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9A" w:rsidRDefault="0056719A" w:rsidP="0056719A">
      <w:pPr>
        <w:spacing w:line="540" w:lineRule="exact"/>
        <w:jc w:val="left"/>
        <w:rPr>
          <w:rFonts w:ascii="黑体" w:eastAsia="黑体" w:hint="eastAsia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</w:t>
      </w:r>
    </w:p>
    <w:p w:rsidR="0056719A" w:rsidRDefault="0056719A" w:rsidP="0056719A">
      <w:pPr>
        <w:spacing w:line="540" w:lineRule="exact"/>
        <w:jc w:val="center"/>
        <w:rPr>
          <w:rFonts w:ascii="方正小标宋简体" w:eastAsia="方正小标宋简体" w:hint="eastAsia"/>
          <w:spacing w:val="4"/>
          <w:sz w:val="36"/>
          <w:szCs w:val="36"/>
        </w:rPr>
      </w:pPr>
    </w:p>
    <w:p w:rsidR="0056719A" w:rsidRDefault="0056719A" w:rsidP="0056719A">
      <w:pPr>
        <w:spacing w:line="540" w:lineRule="exact"/>
        <w:jc w:val="center"/>
        <w:rPr>
          <w:rFonts w:ascii="方正小标宋_GBK" w:eastAsia="方正小标宋_GBK" w:hint="eastAsia"/>
          <w:spacing w:val="4"/>
          <w:sz w:val="44"/>
          <w:szCs w:val="44"/>
        </w:rPr>
      </w:pPr>
      <w:r>
        <w:rPr>
          <w:rFonts w:ascii="方正小标宋_GBK" w:eastAsia="方正小标宋_GBK" w:hint="eastAsia"/>
          <w:spacing w:val="4"/>
          <w:sz w:val="44"/>
          <w:szCs w:val="44"/>
        </w:rPr>
        <w:t>三明市各</w:t>
      </w:r>
      <w:r w:rsidRPr="000C03DA">
        <w:rPr>
          <w:rFonts w:ascii="方正小标宋_GBK" w:eastAsia="方正小标宋_GBK" w:hint="eastAsia"/>
          <w:spacing w:val="4"/>
          <w:sz w:val="44"/>
          <w:szCs w:val="44"/>
        </w:rPr>
        <w:t>县（市、区）</w:t>
      </w:r>
      <w:r>
        <w:rPr>
          <w:rFonts w:ascii="方正小标宋_GBK" w:eastAsia="方正小标宋_GBK" w:hint="eastAsia"/>
          <w:spacing w:val="4"/>
          <w:sz w:val="44"/>
          <w:szCs w:val="44"/>
        </w:rPr>
        <w:t>义务教育阶段学校</w:t>
      </w:r>
    </w:p>
    <w:p w:rsidR="0056719A" w:rsidRPr="000C03DA" w:rsidRDefault="0056719A" w:rsidP="0056719A">
      <w:pPr>
        <w:spacing w:line="540" w:lineRule="exact"/>
        <w:jc w:val="center"/>
        <w:rPr>
          <w:rFonts w:ascii="方正小标宋_GBK" w:eastAsia="方正小标宋_GBK" w:hint="eastAsia"/>
          <w:spacing w:val="4"/>
          <w:sz w:val="44"/>
          <w:szCs w:val="44"/>
        </w:rPr>
      </w:pPr>
      <w:r w:rsidRPr="000C03DA">
        <w:rPr>
          <w:rFonts w:ascii="方正小标宋_GBK" w:eastAsia="方正小标宋_GBK" w:hint="eastAsia"/>
          <w:spacing w:val="4"/>
          <w:sz w:val="44"/>
          <w:szCs w:val="44"/>
        </w:rPr>
        <w:t>招生入学工作联系人名单</w:t>
      </w:r>
    </w:p>
    <w:p w:rsidR="0056719A" w:rsidRDefault="0056719A" w:rsidP="0056719A">
      <w:pPr>
        <w:spacing w:line="560" w:lineRule="exact"/>
        <w:rPr>
          <w:rFonts w:eastAsia="仿宋_GB2312" w:hint="eastAsia"/>
          <w:sz w:val="32"/>
          <w:szCs w:val="32"/>
        </w:rPr>
      </w:pPr>
    </w:p>
    <w:p w:rsidR="0056719A" w:rsidRDefault="0056719A" w:rsidP="0056719A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县（市、区）教育局（盖章）  填报时间：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2018"/>
        <w:gridCol w:w="1648"/>
        <w:gridCol w:w="1471"/>
        <w:gridCol w:w="2209"/>
      </w:tblGrid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单位职务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719A" w:rsidTr="00C522F6">
        <w:trPr>
          <w:trHeight w:val="60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A" w:rsidRDefault="0056719A" w:rsidP="00C522F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6719A" w:rsidRDefault="0056719A" w:rsidP="0056719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F700F" w:rsidRDefault="006F700F"/>
    <w:sectPr w:rsidR="006F700F" w:rsidSect="006F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19A"/>
    <w:rsid w:val="0056719A"/>
    <w:rsid w:val="006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2020-05-07T07:48:00Z</dcterms:created>
  <dcterms:modified xsi:type="dcterms:W3CDTF">2020-05-07T07:49:00Z</dcterms:modified>
</cp:coreProperties>
</file>