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vertAlign w:val="baseline"/>
          <w:lang w:val="en-US" w:eastAsia="zh-CN"/>
        </w:rPr>
        <w:t>宣传笔记本采购要求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  <w:t>1.封面：</w:t>
      </w: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正16K（19×26.5cm），一级变色革（内革为棕色），150g米黄道林环衬，烫印医保标识及单位名称，棕色丝带，边缘油边；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  <w:t>2.内页：</w:t>
      </w: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18.5×26cm米黄道林纸100g，内文圆角；彩色印制约1.2万字宣传内容（涵盖《中华人民共和国医疗保障法》（2027年1月1日起施行）、基金征缴及医保待遇政策、乡镇（街道）经办服务事项指南、村（社区）经办服务事项指南及高频事项办理流程等），需提供宣传页设计样稿（打样校稿），宣传彩页约8-12页，全册共192P；</w:t>
      </w:r>
    </w:p>
    <w:p>
      <w:pPr>
        <w:ind w:firstLine="642" w:firstLineChars="200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  <w:t>3.外包装：</w:t>
      </w: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每本外套OPP透明塑料袋，纸箱打包；</w:t>
      </w:r>
    </w:p>
    <w:p>
      <w:pPr>
        <w:ind w:firstLine="642" w:firstLineChars="200"/>
        <w:rPr>
          <w:rFonts w:hint="default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  <w:t>4.数量：</w:t>
      </w: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3550本；</w:t>
      </w:r>
    </w:p>
    <w:p>
      <w:pPr>
        <w:ind w:firstLine="642" w:firstLineChars="200"/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  <w:t>5.配送地点：</w:t>
      </w: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配送至市本级及各县（市、区）医保中心，含运费（需上楼入库）。</w:t>
      </w:r>
    </w:p>
    <w:p>
      <w:pPr>
        <w:ind w:firstLine="642" w:firstLineChars="200"/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  <w:t>6.交付时限：</w:t>
      </w: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成交后20个工作日内完成打样校稿、印制并配送至指定地点。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textAlignment w:val="auto"/>
        <w:rPr>
          <w:rFonts w:hint="default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2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44"/>
          <w:szCs w:val="44"/>
          <w:highlight w:val="none"/>
          <w:lang w:val="en-US" w:eastAsia="zh-CN"/>
        </w:rPr>
        <w:t>报 价 单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44"/>
          <w:szCs w:val="44"/>
          <w:highlight w:val="none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报价单位（盖章）：</w:t>
      </w:r>
    </w:p>
    <w:tbl>
      <w:tblPr>
        <w:tblStyle w:val="10"/>
        <w:tblW w:w="93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192"/>
        <w:gridCol w:w="1784"/>
        <w:gridCol w:w="1783"/>
        <w:gridCol w:w="1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70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70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规格</w:t>
            </w:r>
          </w:p>
        </w:tc>
        <w:tc>
          <w:tcPr>
            <w:tcW w:w="1192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78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78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总价（元）</w:t>
            </w:r>
          </w:p>
        </w:tc>
        <w:tc>
          <w:tcPr>
            <w:tcW w:w="11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70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92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8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注：1.报价为含税价，包含设计、印制、包装、运输及上楼入库等全部费用；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sz w:val="28"/>
          <w:szCs w:val="28"/>
        </w:rPr>
        <w:t>2.报价单须加盖单位公章，并填写联系人及联系电话。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right"/>
        <w:textAlignment w:val="auto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联系人：             </w:t>
      </w:r>
    </w:p>
    <w:p>
      <w:pPr>
        <w:pStyle w:val="7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right"/>
        <w:textAlignment w:val="auto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联系电话：           </w:t>
      </w:r>
    </w:p>
    <w:p>
      <w:pPr>
        <w:pStyle w:val="12"/>
        <w:rPr>
          <w:rFonts w:hint="eastAsia" w:eastAsiaTheme="minorEastAsia"/>
          <w:lang w:eastAsia="zh-CN"/>
        </w:rPr>
      </w:pPr>
      <w:r>
        <w:t xml:space="preserve"> </w:t>
      </w:r>
    </w:p>
    <w:p>
      <w:pPr>
        <w:pStyle w:val="12"/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91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lYWJjN2NlNWM1ZmIwMDI1ZjRkNDFkYmI3YzBjOTgifQ=="/>
  </w:docVars>
  <w:rsids>
    <w:rsidRoot w:val="00000000"/>
    <w:rsid w:val="02811EDF"/>
    <w:rsid w:val="02F0585C"/>
    <w:rsid w:val="02F2423E"/>
    <w:rsid w:val="03B45B6D"/>
    <w:rsid w:val="04194CE4"/>
    <w:rsid w:val="04E8358F"/>
    <w:rsid w:val="0CA83CB2"/>
    <w:rsid w:val="0D2F1F2C"/>
    <w:rsid w:val="0DDA5061"/>
    <w:rsid w:val="0EA201E1"/>
    <w:rsid w:val="14324305"/>
    <w:rsid w:val="152B42B9"/>
    <w:rsid w:val="15BF5AD2"/>
    <w:rsid w:val="18CA761F"/>
    <w:rsid w:val="1A433937"/>
    <w:rsid w:val="1A7750BD"/>
    <w:rsid w:val="1E346FA7"/>
    <w:rsid w:val="1F5F741D"/>
    <w:rsid w:val="1F9A50E7"/>
    <w:rsid w:val="201E6DFF"/>
    <w:rsid w:val="21666AEA"/>
    <w:rsid w:val="260A783C"/>
    <w:rsid w:val="277E24E7"/>
    <w:rsid w:val="27DC44BD"/>
    <w:rsid w:val="28B430AA"/>
    <w:rsid w:val="290E4DCA"/>
    <w:rsid w:val="2AFD3062"/>
    <w:rsid w:val="2B8428E1"/>
    <w:rsid w:val="2B9825C7"/>
    <w:rsid w:val="2BA47DAF"/>
    <w:rsid w:val="2CB4275A"/>
    <w:rsid w:val="2F67421E"/>
    <w:rsid w:val="30A040C7"/>
    <w:rsid w:val="313C59EB"/>
    <w:rsid w:val="322B4D9F"/>
    <w:rsid w:val="35BA3205"/>
    <w:rsid w:val="3C39735A"/>
    <w:rsid w:val="3E190970"/>
    <w:rsid w:val="3F056573"/>
    <w:rsid w:val="3FE46951"/>
    <w:rsid w:val="40807C84"/>
    <w:rsid w:val="416C6EF8"/>
    <w:rsid w:val="42B117E8"/>
    <w:rsid w:val="42C972FA"/>
    <w:rsid w:val="43E97C54"/>
    <w:rsid w:val="44A66F84"/>
    <w:rsid w:val="45763769"/>
    <w:rsid w:val="45E10E49"/>
    <w:rsid w:val="48292FF2"/>
    <w:rsid w:val="501F0145"/>
    <w:rsid w:val="50812FC2"/>
    <w:rsid w:val="50E83919"/>
    <w:rsid w:val="55545149"/>
    <w:rsid w:val="56F91B04"/>
    <w:rsid w:val="570727A1"/>
    <w:rsid w:val="58D8399B"/>
    <w:rsid w:val="5922541B"/>
    <w:rsid w:val="5AA06987"/>
    <w:rsid w:val="5B450F25"/>
    <w:rsid w:val="5B5714EF"/>
    <w:rsid w:val="5EB32EE1"/>
    <w:rsid w:val="60F44A62"/>
    <w:rsid w:val="639C20A8"/>
    <w:rsid w:val="64955687"/>
    <w:rsid w:val="665105FA"/>
    <w:rsid w:val="696B7864"/>
    <w:rsid w:val="6A7A0101"/>
    <w:rsid w:val="6CBF022A"/>
    <w:rsid w:val="6FEB1499"/>
    <w:rsid w:val="70021127"/>
    <w:rsid w:val="701A1C51"/>
    <w:rsid w:val="71B0209D"/>
    <w:rsid w:val="72D53098"/>
    <w:rsid w:val="737E50D4"/>
    <w:rsid w:val="74143FCA"/>
    <w:rsid w:val="77246538"/>
    <w:rsid w:val="79D25A04"/>
    <w:rsid w:val="7A731189"/>
    <w:rsid w:val="7C7D0785"/>
    <w:rsid w:val="7D6B1191"/>
    <w:rsid w:val="7F2A5657"/>
    <w:rsid w:val="7FDE2B5E"/>
    <w:rsid w:val="7FF14639"/>
    <w:rsid w:val="EDDFD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 2"/>
    <w:basedOn w:val="5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13">
    <w:name w:val="paragraph"/>
    <w:basedOn w:val="1"/>
    <w:semiHidden/>
    <w:qFormat/>
    <w:uiPriority w:val="0"/>
    <w:pPr>
      <w:widowControl/>
      <w:spacing w:before="100" w:beforeAutospacing="1" w:after="100" w:afterAutospacing="1"/>
    </w:pPr>
    <w:rPr>
      <w:rFonts w:ascii="等线" w:hAnsi="等线" w:eastAsia="等线" w:cs="Times New Roman"/>
      <w:kern w:val="0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font51"/>
    <w:basedOn w:val="11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1002</Words>
  <Characters>1079</Characters>
  <Lines>0</Lines>
  <Paragraphs>0</Paragraphs>
  <TotalTime>17</TotalTime>
  <ScaleCrop>false</ScaleCrop>
  <LinksUpToDate>false</LinksUpToDate>
  <CharactersWithSpaces>1186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2020-08-25T10:03:00Z</dcterms:created>
  <dc:creator>Administrator</dc:creator>
  <cp:lastModifiedBy>魂1374371129</cp:lastModifiedBy>
  <cp:lastPrinted>2025-08-06T11:12:00Z</cp:lastPrinted>
  <dcterms:modified xsi:type="dcterms:W3CDTF">2026-10-12T17:00:02Z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3A2249ED4E57BB5392A1CC6A1D8DB315</vt:lpwstr>
  </property>
  <property fmtid="{D5CDD505-2E9C-101B-9397-08002B2CF9AE}" pid="4" name="KSOTemplateDocerSaveRecord">
    <vt:lpwstr>eyJoZGlkIjoiYzIwNGFjMDQ1NzI4YzBhZGFiOTZiMWRjMzRmZTgxYzUiLCJ1c2VySWQiOiIxMjM2OTMyMTg1In0=</vt:lpwstr>
  </property>
</Properties>
</file>