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sz w:val="84"/>
          <w:szCs w:val="84"/>
        </w:rPr>
      </w:pPr>
    </w:p>
    <w:p>
      <w:pPr>
        <w:widowControl/>
        <w:jc w:val="center"/>
        <w:rPr>
          <w:rFonts w:ascii="方正小标宋简体" w:eastAsia="方正小标宋简体"/>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rPr>
        <w:t>2024年度</w:t>
      </w:r>
      <w:r>
        <w:rPr>
          <w:rFonts w:hint="eastAsia" w:ascii="方正小标宋简体" w:eastAsia="方正小标宋简体"/>
          <w:sz w:val="84"/>
          <w:szCs w:val="84"/>
        </w:rPr>
        <w:cr/>
      </w:r>
      <w:r>
        <w:rPr>
          <w:rFonts w:hint="eastAsia" w:ascii="方正小标宋简体" w:eastAsia="方正小标宋简体"/>
          <w:sz w:val="84"/>
          <w:szCs w:val="84"/>
        </w:rPr>
        <w:t>三明高新技术产业开发区管理委员会</w:t>
      </w:r>
      <w:r>
        <w:rPr>
          <w:rFonts w:hint="eastAsia" w:ascii="方正小标宋简体" w:eastAsia="方正小标宋简体"/>
          <w:sz w:val="84"/>
          <w:szCs w:val="84"/>
        </w:rPr>
        <w:cr/>
      </w:r>
      <w:r>
        <w:rPr>
          <w:rFonts w:hint="eastAsia" w:ascii="方正小标宋简体" w:eastAsia="方正小标宋简体"/>
          <w:sz w:val="84"/>
          <w:szCs w:val="84"/>
        </w:rPr>
        <w:t>部门决算</w:t>
      </w:r>
    </w:p>
    <w:p>
      <w:pPr>
        <w:widowControl/>
        <w:rPr>
          <w:sz w:val="84"/>
          <w:szCs w:val="84"/>
        </w:rPr>
        <w:sectPr>
          <w:headerReference r:id="rId3" w:type="default"/>
          <w:pgSz w:w="11906" w:h="16838"/>
          <w:pgMar w:top="1702" w:right="283" w:bottom="1843" w:left="283" w:header="851" w:footer="992" w:gutter="0"/>
          <w:cols w:space="425" w:num="1"/>
          <w:docGrid w:type="lines" w:linePitch="312" w:charSpace="0"/>
        </w:sectPr>
      </w:pPr>
      <w:r>
        <w:rPr>
          <w:sz w:val="84"/>
          <w:szCs w:val="84"/>
        </w:rPr>
        <w:br w:type="page"/>
      </w:r>
    </w:p>
    <w:p>
      <w:pPr>
        <w:spacing w:line="240" w:lineRule="auto"/>
        <w:jc w:val="center"/>
        <w:rPr>
          <w:rFonts w:ascii="宋体" w:hAnsi="宋体" w:eastAsia="宋体" w:cs="宋体"/>
          <w:sz w:val="44"/>
          <w:szCs w:val="44"/>
        </w:rPr>
      </w:pPr>
      <w:r>
        <w:rPr>
          <w:rFonts w:hint="eastAsia" w:ascii="宋体" w:hAnsi="宋体" w:eastAsia="宋体" w:cs="宋体"/>
          <w:sz w:val="44"/>
          <w:szCs w:val="44"/>
        </w:rPr>
        <w:t>目 录</w:t>
      </w:r>
    </w:p>
    <w:p>
      <w:pPr>
        <w:spacing w:line="240" w:lineRule="auto"/>
        <w:jc w:val="center"/>
        <w:rPr>
          <w:rFonts w:ascii="宋体" w:hAnsi="宋体" w:eastAsia="宋体" w:cs="宋体"/>
          <w:sz w:val="44"/>
          <w:szCs w:val="44"/>
        </w:rPr>
      </w:pPr>
    </w:p>
    <w:p>
      <w:pPr>
        <w:pStyle w:val="9"/>
        <w:tabs>
          <w:tab w:val="right" w:leader="dot" w:pos="9072"/>
        </w:tabs>
        <w:rPr>
          <w:rFonts w:ascii="仿宋" w:hAnsi="仿宋" w:eastAsia="仿宋" w:cs="仿宋"/>
          <w:b/>
          <w:bCs/>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"_Toc26268" </w:instrText>
      </w:r>
      <w:r>
        <w:fldChar w:fldCharType="separate"/>
      </w:r>
      <w:r>
        <w:rPr>
          <w:rFonts w:hint="eastAsia" w:ascii="仿宋" w:hAnsi="仿宋" w:eastAsia="仿宋" w:cs="仿宋"/>
          <w:b/>
          <w:bCs/>
          <w:sz w:val="30"/>
          <w:szCs w:val="30"/>
        </w:rPr>
        <w:t>第一部分 部门概况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_Toc26268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pPr>
        <w:pStyle w:val="10"/>
        <w:tabs>
          <w:tab w:val="right" w:leader="dot" w:pos="9072"/>
        </w:tabs>
        <w:rPr>
          <w:rFonts w:ascii="仿宋" w:hAnsi="仿宋" w:eastAsia="仿宋" w:cs="仿宋"/>
          <w:sz w:val="30"/>
        </w:rPr>
      </w:pPr>
      <w:r>
        <w:rPr>
          <w:rFonts w:ascii="仿宋" w:hAnsi="仿宋" w:eastAsia="仿宋" w:cs="仿宋"/>
          <w:sz w:val="30"/>
        </w:rPr>
        <w:t xml:space="preserve"> 一、部门主要职责</w:t>
      </w:r>
      <w:r>
        <w:rPr>
          <w:rFonts w:ascii="仿宋" w:hAnsi="仿宋" w:eastAsia="仿宋" w:cs="仿宋"/>
          <w:sz w:val="30"/>
        </w:rPr>
        <w:tab/>
        <w:t>1</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二、部门决算单位基本情况</w:t>
      </w:r>
      <w:r>
        <w:rPr>
          <w:rFonts w:ascii="仿宋" w:hAnsi="仿宋" w:eastAsia="仿宋" w:cs="仿宋"/>
          <w:sz w:val="30"/>
        </w:rPr>
        <w:tab/>
        <w:t>2</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三、部门主要工作总结</w:t>
      </w:r>
      <w:r>
        <w:rPr>
          <w:rFonts w:ascii="仿宋" w:hAnsi="仿宋" w:eastAsia="仿宋" w:cs="仿宋"/>
          <w:sz w:val="30"/>
        </w:rPr>
        <w:tab/>
        <w:t>2</w:t>
      </w:r>
    </w:p>
    <w:p>
      <w:pPr>
        <w:pStyle w:val="9"/>
        <w:tabs>
          <w:tab w:val="right" w:leader="dot" w:pos="9072"/>
        </w:tabs>
        <w:rPr>
          <w:rFonts w:ascii="仿宋" w:hAnsi="仿宋" w:eastAsia="仿宋" w:cs="仿宋"/>
          <w:sz w:val="30"/>
          <w:szCs w:val="30"/>
        </w:rPr>
      </w:pPr>
      <w:r>
        <w:rPr>
          <w:rFonts w:ascii="仿宋" w:hAnsi="仿宋" w:eastAsia="仿宋" w:cs="仿宋"/>
          <w:b/>
          <w:sz w:val="30"/>
        </w:rPr>
        <w:t xml:space="preserve"> 第二部分 2024年度部门决算表</w:t>
      </w:r>
      <w:r>
        <w:rPr>
          <w:rFonts w:ascii="仿宋" w:hAnsi="仿宋" w:eastAsia="仿宋" w:cs="仿宋"/>
          <w:b/>
          <w:sz w:val="30"/>
        </w:rPr>
        <w:tab/>
        <w:t>5</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一、收入支出决算总表</w:t>
      </w:r>
      <w:r>
        <w:rPr>
          <w:rFonts w:ascii="仿宋" w:hAnsi="仿宋" w:eastAsia="仿宋" w:cs="仿宋"/>
          <w:sz w:val="30"/>
        </w:rPr>
        <w:tab/>
        <w:t>5</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二、收入决算表</w:t>
      </w:r>
      <w:r>
        <w:rPr>
          <w:rFonts w:ascii="仿宋" w:hAnsi="仿宋" w:eastAsia="仿宋" w:cs="仿宋"/>
          <w:sz w:val="30"/>
        </w:rPr>
        <w:tab/>
        <w:t>6</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三、支出决算表</w:t>
      </w:r>
      <w:r>
        <w:rPr>
          <w:rFonts w:ascii="仿宋" w:hAnsi="仿宋" w:eastAsia="仿宋" w:cs="仿宋"/>
          <w:sz w:val="30"/>
        </w:rPr>
        <w:tab/>
        <w:t>8</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四、财政拨款收入支出决算总表</w:t>
      </w:r>
      <w:r>
        <w:rPr>
          <w:rFonts w:ascii="仿宋" w:hAnsi="仿宋" w:eastAsia="仿宋" w:cs="仿宋"/>
          <w:sz w:val="30"/>
        </w:rPr>
        <w:tab/>
        <w:t>10</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五、一般公共预算财政拨款支出决算表</w:t>
      </w:r>
      <w:r>
        <w:rPr>
          <w:rFonts w:ascii="仿宋" w:hAnsi="仿宋" w:eastAsia="仿宋" w:cs="仿宋"/>
          <w:sz w:val="30"/>
        </w:rPr>
        <w:tab/>
        <w:t>12</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六、一般公共预算财政拨款基本支出决算表</w:t>
      </w:r>
      <w:r>
        <w:rPr>
          <w:rFonts w:ascii="仿宋" w:hAnsi="仿宋" w:eastAsia="仿宋" w:cs="仿宋"/>
          <w:sz w:val="30"/>
        </w:rPr>
        <w:tab/>
        <w:t>13</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七、一般公共预算财政拨款“三公”经费支出决算表</w:t>
      </w:r>
      <w:r>
        <w:rPr>
          <w:rFonts w:ascii="仿宋" w:hAnsi="仿宋" w:eastAsia="仿宋" w:cs="仿宋"/>
          <w:sz w:val="30"/>
        </w:rPr>
        <w:tab/>
        <w:t>15</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八、政府性基金预算财政拨款收入支出决算表</w:t>
      </w:r>
      <w:r>
        <w:rPr>
          <w:rFonts w:ascii="仿宋" w:hAnsi="仿宋" w:eastAsia="仿宋" w:cs="仿宋"/>
          <w:sz w:val="30"/>
        </w:rPr>
        <w:tab/>
        <w:t>16</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九、国有资本经营预算财政拨款支出决算表</w:t>
      </w:r>
      <w:r>
        <w:rPr>
          <w:rFonts w:ascii="仿宋" w:hAnsi="仿宋" w:eastAsia="仿宋" w:cs="仿宋"/>
          <w:sz w:val="30"/>
        </w:rPr>
        <w:tab/>
        <w:t>17</w:t>
      </w:r>
    </w:p>
    <w:p>
      <w:pPr>
        <w:pStyle w:val="9"/>
        <w:tabs>
          <w:tab w:val="right" w:leader="dot" w:pos="9072"/>
        </w:tabs>
        <w:rPr>
          <w:rFonts w:ascii="仿宋" w:hAnsi="仿宋" w:eastAsia="仿宋" w:cs="仿宋"/>
          <w:sz w:val="30"/>
          <w:szCs w:val="30"/>
        </w:rPr>
      </w:pPr>
      <w:r>
        <w:rPr>
          <w:rFonts w:ascii="仿宋" w:hAnsi="仿宋" w:eastAsia="仿宋" w:cs="仿宋"/>
          <w:b/>
          <w:sz w:val="30"/>
        </w:rPr>
        <w:t xml:space="preserve"> 第三部分 2024年度部门决算情况说明</w:t>
      </w:r>
      <w:r>
        <w:rPr>
          <w:rFonts w:ascii="仿宋" w:hAnsi="仿宋" w:eastAsia="仿宋" w:cs="仿宋"/>
          <w:b/>
          <w:sz w:val="30"/>
        </w:rPr>
        <w:tab/>
        <w:t>18</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一、收入支出决算总体情况说明</w:t>
      </w:r>
      <w:r>
        <w:rPr>
          <w:rFonts w:ascii="仿宋" w:hAnsi="仿宋" w:eastAsia="仿宋" w:cs="仿宋"/>
          <w:sz w:val="30"/>
        </w:rPr>
        <w:tab/>
        <w:t>18</w:t>
      </w:r>
    </w:p>
    <w:p>
      <w:pPr>
        <w:pStyle w:val="10"/>
        <w:tabs>
          <w:tab w:val="right" w:leader="dot" w:pos="9072"/>
        </w:tabs>
        <w:rPr>
          <w:rFonts w:ascii="仿宋" w:hAnsi="仿宋" w:eastAsia="仿宋" w:cs="仿宋"/>
          <w:sz w:val="30"/>
        </w:rPr>
      </w:pPr>
      <w:r>
        <w:rPr>
          <w:rFonts w:ascii="仿宋" w:hAnsi="仿宋" w:eastAsia="仿宋" w:cs="仿宋"/>
          <w:sz w:val="30"/>
        </w:rPr>
        <w:t xml:space="preserve"> 二、财政拨款收入支出决算总体情况说明</w:t>
      </w:r>
      <w:r>
        <w:rPr>
          <w:rFonts w:ascii="仿宋" w:hAnsi="仿宋" w:eastAsia="仿宋" w:cs="仿宋"/>
          <w:sz w:val="30"/>
        </w:rPr>
        <w:tab/>
        <w:t>19</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三、一般公共预算财政拨款支出决算情况说明</w:t>
      </w:r>
      <w:r>
        <w:rPr>
          <w:rFonts w:ascii="仿宋" w:hAnsi="仿宋" w:eastAsia="仿宋" w:cs="仿宋"/>
          <w:sz w:val="30"/>
        </w:rPr>
        <w:tab/>
        <w:t>19</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四、政府性基金预算财政拨款支出决算情况说明</w:t>
      </w:r>
      <w:r>
        <w:rPr>
          <w:rFonts w:ascii="仿宋" w:hAnsi="仿宋" w:eastAsia="仿宋" w:cs="仿宋"/>
          <w:sz w:val="30"/>
        </w:rPr>
        <w:tab/>
        <w:t>22</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五、国有资本经营预算财政拨款支出决算情况说明</w:t>
      </w:r>
      <w:r>
        <w:rPr>
          <w:rFonts w:ascii="仿宋" w:hAnsi="仿宋" w:eastAsia="仿宋" w:cs="仿宋"/>
          <w:sz w:val="30"/>
        </w:rPr>
        <w:tab/>
        <w:t xml:space="preserve"> 22</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六、一般公共预算财政拨款基本支出决算情况说明</w:t>
      </w:r>
      <w:r>
        <w:rPr>
          <w:rFonts w:ascii="仿宋" w:hAnsi="仿宋" w:eastAsia="仿宋" w:cs="仿宋"/>
          <w:sz w:val="30"/>
        </w:rPr>
        <w:tab/>
        <w:t>22</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七、一般公共预算财政拨款“三公”经费支出决算情况说明</w:t>
      </w:r>
      <w:r>
        <w:rPr>
          <w:rFonts w:ascii="仿宋" w:hAnsi="仿宋" w:eastAsia="仿宋" w:cs="仿宋"/>
          <w:sz w:val="30"/>
        </w:rPr>
        <w:tab/>
        <w:t>23</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八、预算绩效情况说明</w:t>
      </w:r>
      <w:r>
        <w:rPr>
          <w:rFonts w:ascii="仿宋" w:hAnsi="仿宋" w:eastAsia="仿宋" w:cs="仿宋"/>
          <w:sz w:val="30"/>
        </w:rPr>
        <w:tab/>
        <w:t>24</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九、其他重要事项说明</w:t>
      </w:r>
      <w:r>
        <w:rPr>
          <w:rFonts w:ascii="仿宋" w:hAnsi="仿宋" w:eastAsia="仿宋" w:cs="仿宋"/>
          <w:sz w:val="30"/>
        </w:rPr>
        <w:tab/>
        <w:t>25</w:t>
      </w:r>
    </w:p>
    <w:p>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第四部分 名词解释</w:t>
      </w:r>
      <w:r>
        <w:rPr>
          <w:rFonts w:ascii="仿宋" w:hAnsi="仿宋" w:eastAsia="仿宋" w:cs="仿宋"/>
          <w:b/>
          <w:sz w:val="30"/>
        </w:rPr>
        <w:tab/>
        <w:t>26</w:t>
      </w:r>
    </w:p>
    <w:p>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第五部分 附件</w:t>
      </w:r>
      <w:r>
        <w:rPr>
          <w:rFonts w:ascii="仿宋" w:hAnsi="仿宋" w:eastAsia="仿宋" w:cs="仿宋"/>
          <w:b/>
          <w:sz w:val="30"/>
        </w:rPr>
        <w:tab/>
        <w:t>28</w:t>
      </w:r>
    </w:p>
    <w:p>
      <w:pPr>
        <w:pStyle w:val="10"/>
        <w:tabs>
          <w:tab w:val="right" w:leader="dot" w:pos="9072"/>
        </w:tabs>
        <w:ind w:left="0" w:leftChars="0"/>
        <w:rPr>
          <w:rFonts w:ascii="仿宋" w:hAnsi="仿宋" w:eastAsia="仿宋" w:cs="仿宋"/>
          <w:b/>
          <w:sz w:val="32"/>
          <w:szCs w:val="32"/>
        </w:rPr>
        <w:sectPr>
          <w:footerReference r:id="rId4" w:type="default"/>
          <w:pgSz w:w="11906" w:h="16838"/>
          <w:pgMar w:top="1702" w:right="1417" w:bottom="1843" w:left="1417" w:header="851" w:footer="992" w:gutter="0"/>
          <w:cols w:space="425" w:num="1"/>
          <w:docGrid w:type="lines" w:linePitch="312" w:charSpace="0"/>
        </w:sectPr>
      </w:pPr>
      <w:r>
        <w:rPr>
          <w:rFonts w:hint="eastAsia" w:ascii="仿宋" w:hAnsi="仿宋" w:eastAsia="仿宋" w:cs="仿宋"/>
          <w:sz w:val="30"/>
          <w:szCs w:val="30"/>
        </w:rPr>
        <w:fldChar w:fldCharType="end"/>
      </w:r>
    </w:p>
    <w:p>
      <w:pPr>
        <w:pStyle w:val="32"/>
        <w:tabs>
          <w:tab w:val="right" w:leader="dot" w:pos="8306"/>
        </w:tabs>
      </w:pPr>
    </w:p>
    <w:p>
      <w:pPr>
        <w:pStyle w:val="2"/>
      </w:pPr>
      <w:bookmarkStart w:id="0" w:name="_Toc26268"/>
      <w:bookmarkStart w:id="1" w:name="_Toc662"/>
      <w:r>
        <w:rPr>
          <w:rFonts w:hint="eastAsia"/>
        </w:rPr>
        <w:t>第一部分 部门概况</w:t>
      </w:r>
      <w:bookmarkEnd w:id="0"/>
      <w:bookmarkEnd w:id="1"/>
    </w:p>
    <w:p>
      <w:pPr>
        <w:pStyle w:val="3"/>
        <w:keepNext/>
        <w:keepLines/>
        <w:pageBreakBefore w:val="0"/>
        <w:widowControl w:val="0"/>
        <w:kinsoku/>
        <w:wordWrap/>
        <w:overflowPunct/>
        <w:topLinePunct w:val="0"/>
        <w:autoSpaceDE/>
        <w:autoSpaceDN/>
        <w:bidi w:val="0"/>
        <w:adjustRightInd/>
        <w:snapToGrid/>
        <w:ind w:firstLine="640" w:firstLineChars="200"/>
        <w:textAlignment w:val="auto"/>
      </w:pPr>
      <w:bookmarkStart w:id="2" w:name="_Toc21655"/>
      <w:bookmarkStart w:id="3" w:name="_Toc13597"/>
      <w:r>
        <w:rPr>
          <w:rFonts w:hint="eastAsia"/>
        </w:rPr>
        <w:t>一、部门主要职责</w:t>
      </w:r>
      <w:bookmarkEnd w:id="2"/>
      <w:bookmarkEnd w:id="3"/>
    </w:p>
    <w:p>
      <w:pPr>
        <w:spacing w:line="600" w:lineRule="exact"/>
        <w:ind w:firstLine="640" w:firstLineChars="200"/>
        <w:jc w:val="left"/>
        <w:rPr>
          <w:rFonts w:ascii="仿宋" w:hAnsi="仿宋" w:eastAsia="仿宋" w:cs="仿宋_GB2312"/>
          <w:sz w:val="32"/>
          <w:szCs w:val="32"/>
        </w:rPr>
      </w:pPr>
      <w:r>
        <w:rPr>
          <w:rFonts w:hint="eastAsia" w:ascii="仿宋" w:hAnsi="仿宋" w:eastAsia="仿宋"/>
          <w:sz w:val="32"/>
          <w:szCs w:val="32"/>
        </w:rPr>
        <w:t>三明高新技术产业开发区管理委员会</w:t>
      </w:r>
      <w:r>
        <w:rPr>
          <w:rFonts w:ascii="仿宋" w:hAnsi="仿宋" w:eastAsia="仿宋"/>
          <w:sz w:val="32"/>
          <w:u w:color="auto"/>
        </w:rPr>
        <w:t>部门的主要职责是：贯彻执行党中央、国务院决策部署，落实省委、省政府工作要求，行使市政府依法赋予的经济管理权限。</w:t>
      </w:r>
      <w:r>
        <w:br w:type="textWrapping"/>
      </w:r>
      <w:r>
        <w:rPr>
          <w:rFonts w:hint="eastAsia" w:ascii="仿宋" w:hAnsi="仿宋" w:eastAsia="仿宋"/>
          <w:sz w:val="32"/>
          <w:szCs w:val="32"/>
        </w:rPr>
        <w:t xml:space="preserve">    (一)负责编制本区域总体规划和经济社会发展规划，制定本区域开发建设有关政策，确定本区域建设年度工作目标</w:t>
      </w:r>
      <w:r>
        <w:rPr>
          <w:rFonts w:hint="eastAsia" w:ascii="仿宋" w:hAnsi="仿宋" w:eastAsia="仿宋"/>
          <w:sz w:val="32"/>
          <w:szCs w:val="32"/>
        </w:rPr>
        <w:cr/>
      </w:r>
      <w:r>
        <w:rPr>
          <w:rFonts w:hint="eastAsia" w:ascii="仿宋" w:hAnsi="仿宋" w:eastAsia="仿宋"/>
          <w:sz w:val="32"/>
          <w:szCs w:val="32"/>
        </w:rPr>
        <w:t xml:space="preserve">    (二)负责区域内土地的开发利用；配合属地政府做好区域内土地利用、报批和拆迁安置等相关工作</w:t>
      </w:r>
      <w:r>
        <w:rPr>
          <w:rFonts w:hint="eastAsia" w:ascii="仿宋" w:hAnsi="仿宋" w:eastAsia="仿宋"/>
          <w:sz w:val="32"/>
          <w:szCs w:val="32"/>
        </w:rPr>
        <w:cr/>
      </w:r>
      <w:r>
        <w:rPr>
          <w:rFonts w:hint="eastAsia" w:ascii="仿宋" w:hAnsi="仿宋" w:eastAsia="仿宋"/>
          <w:sz w:val="32"/>
          <w:szCs w:val="32"/>
        </w:rPr>
        <w:t xml:space="preserve">    (三)统筹推动本区域的开发建设，负责基础设施和公益设施的建设、管理和维护</w:t>
      </w:r>
      <w:r>
        <w:rPr>
          <w:rFonts w:hint="eastAsia" w:ascii="仿宋" w:hAnsi="仿宋" w:eastAsia="仿宋"/>
          <w:sz w:val="32"/>
          <w:szCs w:val="32"/>
        </w:rPr>
        <w:cr/>
      </w:r>
      <w:r>
        <w:rPr>
          <w:rFonts w:hint="eastAsia" w:ascii="仿宋" w:hAnsi="仿宋" w:eastAsia="仿宋"/>
          <w:sz w:val="32"/>
          <w:szCs w:val="32"/>
        </w:rPr>
        <w:t xml:space="preserve">    (四)负责组织开展本区域招商引资，制定招商引资政策，研究确定招商项目，做好项目的跟踪服务、落地工作；负责牵头组织相关部门对入驻项目进行资格审查</w:t>
      </w:r>
      <w:r>
        <w:rPr>
          <w:rFonts w:hint="eastAsia" w:ascii="仿宋" w:hAnsi="仿宋" w:eastAsia="仿宋"/>
          <w:sz w:val="32"/>
          <w:szCs w:val="32"/>
        </w:rPr>
        <w:cr/>
      </w:r>
      <w:r>
        <w:rPr>
          <w:rFonts w:hint="eastAsia" w:ascii="仿宋" w:hAnsi="仿宋" w:eastAsia="仿宋"/>
          <w:sz w:val="32"/>
          <w:szCs w:val="32"/>
        </w:rPr>
        <w:t xml:space="preserve">    (五)牵头区域内主要经济指标、高质量发展指标的综合统计和专项统计工作。牵头本区域财政收支预算的编制、执行、决算、监督管理以及财政资金的核算，协调落实投融资计划，负责三明高新区内部审计和国有资产管理</w:t>
      </w:r>
      <w:r>
        <w:rPr>
          <w:rFonts w:hint="eastAsia" w:ascii="仿宋" w:hAnsi="仿宋" w:eastAsia="仿宋"/>
          <w:sz w:val="32"/>
          <w:szCs w:val="32"/>
        </w:rPr>
        <w:cr/>
      </w:r>
      <w:r>
        <w:rPr>
          <w:rFonts w:hint="eastAsia" w:ascii="仿宋" w:hAnsi="仿宋" w:eastAsia="仿宋"/>
          <w:sz w:val="32"/>
          <w:szCs w:val="32"/>
        </w:rPr>
        <w:t xml:space="preserve">    (六)负责配合属地党委、政府做好区域内环境保护、安全生产、社会保障、综合治理等相关社会管理工作</w:t>
      </w:r>
      <w:r>
        <w:rPr>
          <w:rFonts w:hint="eastAsia" w:ascii="仿宋" w:hAnsi="仿宋" w:eastAsia="仿宋"/>
          <w:sz w:val="32"/>
          <w:szCs w:val="32"/>
        </w:rPr>
        <w:cr/>
      </w:r>
      <w:r>
        <w:rPr>
          <w:rFonts w:hint="eastAsia" w:ascii="仿宋" w:hAnsi="仿宋" w:eastAsia="仿宋"/>
          <w:sz w:val="32"/>
          <w:szCs w:val="32"/>
        </w:rPr>
        <w:t xml:space="preserve">    (七)统筹规划本区域产业布局，牵头区域内营商环境建设，推进科技创新、产业转型升级和各类创新创业服务平台的建设。负责三明高新区科技成果转化、技术转移示范机构的培育和管理；负责培育高新技术企业、技术先进型企业，以及有关考核、申报、审定工作</w:t>
      </w:r>
      <w:r>
        <w:rPr>
          <w:rFonts w:hint="eastAsia" w:ascii="仿宋" w:hAnsi="仿宋" w:eastAsia="仿宋"/>
          <w:sz w:val="32"/>
          <w:szCs w:val="32"/>
        </w:rPr>
        <w:cr/>
      </w:r>
      <w:r>
        <w:rPr>
          <w:rFonts w:hint="eastAsia" w:ascii="仿宋" w:hAnsi="仿宋" w:eastAsia="仿宋"/>
          <w:sz w:val="32"/>
          <w:szCs w:val="32"/>
        </w:rPr>
        <w:t xml:space="preserve">    (八)完成市委和市政府交办的其他任务</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 w:name="_Toc11884"/>
      <w:bookmarkStart w:id="5" w:name="_Toc12932"/>
      <w:r>
        <w:rPr>
          <w:rFonts w:hint="eastAsia"/>
        </w:rPr>
        <w:t>二、部门决算单位基本情况</w:t>
      </w:r>
      <w:bookmarkEnd w:id="4"/>
      <w:bookmarkEnd w:id="5"/>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从决算单位构成看，</w:t>
      </w:r>
      <w:r>
        <w:rPr>
          <w:rFonts w:hint="eastAsia" w:ascii="仿宋" w:hAnsi="仿宋" w:eastAsia="仿宋"/>
          <w:sz w:val="32"/>
          <w:szCs w:val="32"/>
        </w:rPr>
        <w:t>三明高新技术产业开发区管理委员会</w:t>
      </w:r>
      <w:r>
        <w:rPr>
          <w:rFonts w:hint="eastAsia" w:ascii="仿宋" w:hAnsi="仿宋" w:eastAsia="仿宋" w:cs="仿宋_GB2312"/>
          <w:sz w:val="32"/>
          <w:szCs w:val="32"/>
        </w:rPr>
        <w:t>部门包括</w:t>
      </w:r>
      <w:r>
        <w:rPr>
          <w:rFonts w:ascii="仿宋" w:hAnsi="仿宋" w:eastAsia="仿宋" w:cs="仿宋"/>
          <w:sz w:val="32"/>
          <w:u w:color="auto"/>
        </w:rPr>
        <w:t>1个机关行政处（科）室及2个下属单位，其中：列入2024年部门决算编制范围的单位详细情况见下表:</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600"/>
        <w:gridCol w:w="2300"/>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pPr>
              <w:jc w:val="center"/>
            </w:pPr>
            <w:r>
              <w:rPr>
                <w:rFonts w:ascii="仿宋" w:hAnsi="仿宋" w:eastAsia="仿宋" w:cs="仿宋"/>
                <w:sz w:val="22"/>
                <w:u w:color="auto"/>
              </w:rPr>
              <w:t>单位名称</w:t>
            </w:r>
          </w:p>
        </w:tc>
        <w:tc>
          <w:tcPr>
            <w:tcW w:w="2300" w:type="dxa"/>
            <w:vAlign w:val="center"/>
          </w:tcPr>
          <w:p>
            <w:pPr>
              <w:jc w:val="center"/>
            </w:pPr>
            <w:r>
              <w:rPr>
                <w:rFonts w:ascii="仿宋" w:hAnsi="仿宋" w:eastAsia="仿宋" w:cs="仿宋"/>
                <w:sz w:val="22"/>
                <w:u w:color="auto"/>
              </w:rPr>
              <w:t>经费性质</w:t>
            </w:r>
          </w:p>
        </w:tc>
        <w:tc>
          <w:tcPr>
            <w:tcW w:w="2300" w:type="dxa"/>
            <w:vAlign w:val="center"/>
          </w:tcPr>
          <w:p>
            <w:pPr>
              <w:jc w:val="center"/>
            </w:pPr>
            <w:r>
              <w:rPr>
                <w:rFonts w:ascii="仿宋" w:hAnsi="仿宋" w:eastAsia="仿宋" w:cs="仿宋"/>
                <w:sz w:val="22"/>
                <w:u w:color="auto"/>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pPr>
              <w:jc w:val="center"/>
            </w:pPr>
            <w:r>
              <w:rPr>
                <w:rFonts w:ascii="仿宋" w:hAnsi="仿宋" w:eastAsia="仿宋" w:cs="仿宋"/>
                <w:sz w:val="22"/>
                <w:u w:color="auto"/>
              </w:rPr>
              <w:t>三明高新技术产业开发区管理委员会</w:t>
            </w:r>
          </w:p>
        </w:tc>
        <w:tc>
          <w:tcPr>
            <w:tcW w:w="2300" w:type="dxa"/>
            <w:vAlign w:val="center"/>
          </w:tcPr>
          <w:p>
            <w:pPr>
              <w:jc w:val="center"/>
            </w:pPr>
            <w:r>
              <w:rPr>
                <w:rFonts w:ascii="仿宋" w:hAnsi="仿宋" w:eastAsia="仿宋" w:cs="仿宋"/>
                <w:sz w:val="22"/>
                <w:u w:color="auto"/>
              </w:rPr>
              <w:t>行政单位</w:t>
            </w:r>
          </w:p>
        </w:tc>
        <w:tc>
          <w:tcPr>
            <w:tcW w:w="2300" w:type="dxa"/>
            <w:vAlign w:val="center"/>
          </w:tcPr>
          <w:p>
            <w:pPr>
              <w:jc w:val="center"/>
            </w:pPr>
            <w:r>
              <w:rPr>
                <w:rFonts w:ascii="仿宋" w:hAnsi="仿宋" w:eastAsia="仿宋" w:cs="仿宋"/>
                <w:sz w:val="22"/>
                <w:u w:color="auto"/>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pPr>
              <w:jc w:val="center"/>
            </w:pPr>
            <w:r>
              <w:rPr>
                <w:rFonts w:ascii="仿宋" w:hAnsi="仿宋" w:eastAsia="仿宋" w:cs="仿宋"/>
                <w:sz w:val="22"/>
                <w:u w:color="auto"/>
              </w:rPr>
              <w:t>三明高新技术产业开发区综合服务中心</w:t>
            </w:r>
          </w:p>
        </w:tc>
        <w:tc>
          <w:tcPr>
            <w:tcW w:w="2300" w:type="dxa"/>
            <w:vAlign w:val="center"/>
          </w:tcPr>
          <w:p>
            <w:pPr>
              <w:jc w:val="center"/>
            </w:pPr>
            <w:r>
              <w:rPr>
                <w:rFonts w:ascii="仿宋" w:hAnsi="仿宋" w:eastAsia="仿宋" w:cs="仿宋"/>
                <w:sz w:val="22"/>
                <w:u w:color="auto"/>
              </w:rPr>
              <w:t>全额拨款事业单位</w:t>
            </w:r>
          </w:p>
        </w:tc>
        <w:tc>
          <w:tcPr>
            <w:tcW w:w="2300" w:type="dxa"/>
            <w:vAlign w:val="center"/>
          </w:tcPr>
          <w:p>
            <w:pPr>
              <w:jc w:val="center"/>
            </w:pPr>
            <w:r>
              <w:rPr>
                <w:rFonts w:ascii="仿宋" w:hAnsi="仿宋" w:eastAsia="仿宋" w:cs="仿宋"/>
                <w:sz w:val="22"/>
                <w:u w:color="auto"/>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pPr>
              <w:jc w:val="center"/>
            </w:pPr>
            <w:r>
              <w:rPr>
                <w:rFonts w:ascii="仿宋" w:hAnsi="仿宋" w:eastAsia="仿宋" w:cs="仿宋"/>
                <w:sz w:val="22"/>
                <w:u w:color="auto"/>
              </w:rPr>
              <w:t>三明高新技术产业开发区招商服务中心</w:t>
            </w:r>
          </w:p>
        </w:tc>
        <w:tc>
          <w:tcPr>
            <w:tcW w:w="2300" w:type="dxa"/>
            <w:vAlign w:val="center"/>
          </w:tcPr>
          <w:p>
            <w:pPr>
              <w:jc w:val="center"/>
            </w:pPr>
            <w:r>
              <w:rPr>
                <w:rFonts w:ascii="仿宋" w:hAnsi="仿宋" w:eastAsia="仿宋" w:cs="仿宋"/>
                <w:sz w:val="22"/>
                <w:u w:color="auto"/>
              </w:rPr>
              <w:t>全额拨款事业单位</w:t>
            </w:r>
          </w:p>
        </w:tc>
        <w:tc>
          <w:tcPr>
            <w:tcW w:w="2300" w:type="dxa"/>
            <w:vAlign w:val="center"/>
          </w:tcPr>
          <w:p>
            <w:pPr>
              <w:jc w:val="center"/>
            </w:pPr>
            <w:r>
              <w:rPr>
                <w:rFonts w:ascii="仿宋" w:hAnsi="仿宋" w:eastAsia="仿宋" w:cs="仿宋"/>
                <w:sz w:val="22"/>
                <w:u w:color="auto"/>
              </w:rPr>
              <w:t>14</w:t>
            </w:r>
          </w:p>
        </w:tc>
      </w:tr>
    </w:tbl>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6" w:name="_Toc11743"/>
      <w:bookmarkStart w:id="7" w:name="_Toc6140"/>
      <w:r>
        <w:rPr>
          <w:rFonts w:hint="eastAsia"/>
        </w:rPr>
        <w:t>三、部门主要工作总结</w:t>
      </w:r>
      <w:bookmarkEnd w:id="6"/>
      <w:bookmarkEnd w:id="7"/>
    </w:p>
    <w:p>
      <w:pPr>
        <w:spacing w:line="600" w:lineRule="exact"/>
        <w:ind w:firstLine="640" w:firstLineChars="200"/>
        <w:rPr>
          <w:rFonts w:ascii="仿宋" w:hAnsi="仿宋" w:eastAsia="仿宋"/>
          <w:sz w:val="32"/>
          <w:szCs w:val="32"/>
        </w:rPr>
      </w:pPr>
      <w:r>
        <w:rPr>
          <w:rFonts w:hint="eastAsia" w:ascii="仿宋" w:hAnsi="仿宋" w:eastAsia="仿宋"/>
          <w:sz w:val="32"/>
          <w:szCs w:val="32"/>
        </w:rPr>
        <w:t>2024</w:t>
      </w:r>
      <w:r>
        <w:rPr>
          <w:rFonts w:ascii="仿宋" w:hAnsi="仿宋" w:eastAsia="仿宋"/>
          <w:sz w:val="32"/>
          <w:u w:color="auto"/>
        </w:rPr>
        <w:t>年，三明高新技术产业开发区管理委员会部门主要任务是：以省委“三争”行动和市委、市政府“抓大促高”工作为载体，紧紧立足招大引强、抓大促高，着力延链补链、企业培育，突出平台建设、突出沪明合作。围绕上述任务，重点完成了以下工作：</w:t>
      </w:r>
      <w:r>
        <w:br w:type="textWrapping"/>
      </w:r>
      <w:r>
        <w:rPr>
          <w:rFonts w:hint="eastAsia" w:ascii="仿宋" w:hAnsi="仿宋" w:eastAsia="仿宋" w:cs="仿宋_GB2312"/>
          <w:sz w:val="32"/>
          <w:szCs w:val="32"/>
        </w:rPr>
        <w:t xml:space="preserve">    (一)强化监测分析，经济运行稳中有进。坚持抓大、育小、培优，全面梳理园区企业库，建立健全“重点企业-规上企业-小微企业”梯次培育体系，重点帮扶高成长性企业，指导支持企业开展“智改数转”，推动重点企业提档升级、中小企业做精做优.</w:t>
      </w:r>
      <w:r>
        <w:rPr>
          <w:rFonts w:hint="eastAsia" w:ascii="仿宋" w:hAnsi="仿宋" w:eastAsia="仿宋" w:cs="仿宋_GB2312"/>
          <w:sz w:val="32"/>
          <w:szCs w:val="32"/>
        </w:rPr>
        <w:cr/>
      </w:r>
      <w:r>
        <w:rPr>
          <w:rFonts w:hint="eastAsia" w:ascii="仿宋" w:hAnsi="仿宋" w:eastAsia="仿宋" w:cs="仿宋_GB2312"/>
          <w:sz w:val="32"/>
          <w:szCs w:val="32"/>
        </w:rPr>
        <w:t xml:space="preserve">    (二)聚焦短板弱项，基础设施持续完善。深化园区标准化建设，着力推动已完成企业入驻区域补齐短板、提质升级；加快新开发区域功能完善与配套建设，完成沪明临港产业园标准厂房改造提升、科创中心项目开工建设，金沙园二期基础设施（路网、供水、土方平整）项目开展招投标等前期工作，确保为企业入驻创造良好条件.</w:t>
      </w:r>
      <w:r>
        <w:rPr>
          <w:rFonts w:hint="eastAsia" w:ascii="仿宋" w:hAnsi="仿宋" w:eastAsia="仿宋" w:cs="仿宋_GB2312"/>
          <w:sz w:val="32"/>
          <w:szCs w:val="32"/>
        </w:rPr>
        <w:cr/>
      </w:r>
      <w:r>
        <w:rPr>
          <w:rFonts w:hint="eastAsia" w:ascii="仿宋" w:hAnsi="仿宋" w:eastAsia="仿宋" w:cs="仿宋_GB2312"/>
          <w:sz w:val="32"/>
          <w:szCs w:val="32"/>
        </w:rPr>
        <w:t xml:space="preserve">    (三)突出开放合作，招商引资提质增效。以沪明对口合作、泉明山海协作等为契机，加强与上海、泉州在产业、项目、科技、人才等方面合作，持续围绕招商搭平台、建机制，园区发展注入了新活力.</w:t>
      </w:r>
      <w:r>
        <w:rPr>
          <w:rFonts w:hint="eastAsia" w:ascii="仿宋" w:hAnsi="仿宋" w:eastAsia="仿宋" w:cs="仿宋_GB2312"/>
          <w:sz w:val="32"/>
          <w:szCs w:val="32"/>
        </w:rPr>
        <w:cr/>
      </w:r>
      <w:r>
        <w:rPr>
          <w:rFonts w:hint="eastAsia" w:ascii="仿宋" w:hAnsi="仿宋" w:eastAsia="仿宋" w:cs="仿宋_GB2312"/>
          <w:sz w:val="32"/>
          <w:szCs w:val="32"/>
        </w:rPr>
        <w:t xml:space="preserve">    (四)坚持创新驱动，扎实做好“高新”文章。巩固提升园区创新平台，外籍院士成果转化办公室、上海科技成果三明转化中心落地，中机总院海西分院获评“国家工信部产业技术基础公共服务平台”“省级企业技术中心”“省级工程研究中心”。中机铸材、中机精冲获机械工业科学技术奖三等奖.</w:t>
      </w:r>
      <w:r>
        <w:rPr>
          <w:rFonts w:hint="eastAsia" w:ascii="仿宋" w:hAnsi="仿宋" w:eastAsia="仿宋" w:cs="仿宋_GB2312"/>
          <w:sz w:val="32"/>
          <w:szCs w:val="32"/>
        </w:rPr>
        <w:cr/>
      </w:r>
      <w:r>
        <w:rPr>
          <w:rFonts w:hint="eastAsia" w:ascii="仿宋" w:hAnsi="仿宋" w:eastAsia="仿宋" w:cs="仿宋_GB2312"/>
          <w:sz w:val="32"/>
          <w:szCs w:val="32"/>
        </w:rPr>
        <w:t xml:space="preserve">    (五)抓实服务保障，营商环境不断优化。持续深化“我为企业解难题”活动，印发高新区领导干部、各局办责任挂包片区联系企业制度，走访企业141次，收集企业问题诉求30条，办结率100%。沪明临港产业园标准厂房提升改造、科创中心项目动工建设，先进制造基地基础设施项目开展前期工作。加强土地集约节约，实现100%“标准地”出让，盘活低效用地1062.1亩、超额完成51.73%.</w:t>
      </w:r>
    </w:p>
    <w:p>
      <w:pPr>
        <w:spacing w:line="600" w:lineRule="exact"/>
        <w:rPr>
          <w:rFonts w:ascii="黑体" w:hAnsi="黑体" w:eastAsia="黑体"/>
          <w:sz w:val="36"/>
          <w:szCs w:val="36"/>
        </w:rPr>
        <w:sectPr>
          <w:headerReference r:id="rId5" w:type="default"/>
          <w:footerReference r:id="rId6" w:type="default"/>
          <w:pgSz w:w="11906" w:h="16838"/>
          <w:pgMar w:top="1702" w:right="1800" w:bottom="1843" w:left="1800" w:header="851" w:footer="992" w:gutter="0"/>
          <w:pgNumType w:start="1"/>
          <w:cols w:space="425" w:num="1"/>
          <w:docGrid w:type="lines" w:linePitch="312" w:charSpace="0"/>
        </w:sectPr>
      </w:pPr>
    </w:p>
    <w:p>
      <w:pPr>
        <w:pStyle w:val="2"/>
        <w:spacing w:before="0" w:after="0"/>
      </w:pPr>
      <w:bookmarkStart w:id="8" w:name="_Toc2458"/>
      <w:bookmarkStart w:id="9" w:name="_Toc3839"/>
      <w:r>
        <w:rPr>
          <w:rFonts w:hint="eastAsia"/>
        </w:rPr>
        <w:t xml:space="preserve">第二部分 </w:t>
      </w:r>
      <w:r>
        <w:rPr>
          <w:u w:color="auto"/>
        </w:rPr>
        <w:t>2024年度部门决算表</w:t>
      </w:r>
      <w:bookmarkEnd w:id="8"/>
      <w:bookmarkEnd w:id="9"/>
    </w:p>
    <w:p>
      <w:pPr>
        <w:pStyle w:val="3"/>
        <w:numPr>
          <w:ilvl w:val="0"/>
          <w:numId w:val="1"/>
        </w:numPr>
        <w:spacing w:before="0" w:after="0"/>
      </w:pPr>
      <w:bookmarkStart w:id="10" w:name="_Toc12880"/>
      <w:bookmarkStart w:id="11" w:name="_Toc9591"/>
      <w:r>
        <w:rPr>
          <w:rFonts w:hint="eastAsia"/>
        </w:rPr>
        <w:t>收入支出决算总表</w:t>
      </w:r>
      <w:bookmarkEnd w:id="10"/>
      <w:bookmarkEnd w:id="11"/>
    </w:p>
    <w:p>
      <w:pPr>
        <w:pStyle w:val="3"/>
        <w:spacing w:before="0" w:after="0"/>
        <w:jc w:val="center"/>
        <w:rPr>
          <w:rFonts w:ascii="宋体" w:hAnsi="宋体" w:eastAsia="宋体" w:cs="宋体"/>
          <w:b/>
          <w:sz w:val="36"/>
        </w:rPr>
      </w:pPr>
      <w:r>
        <w:rPr>
          <w:rFonts w:ascii="宋体" w:hAnsi="宋体" w:eastAsia="宋体" w:cs="宋体"/>
          <w:b/>
          <w:sz w:val="36"/>
        </w:rPr>
        <w:t>收入支出决算总表</w:t>
      </w:r>
    </w:p>
    <w:p>
      <w:pPr>
        <w:jc w:val="right"/>
        <w:rPr>
          <w:rFonts w:ascii="宋体" w:hAnsi="宋体" w:eastAsia="宋体" w:cs="宋体"/>
          <w:sz w:val="22"/>
        </w:rPr>
      </w:pPr>
      <w:r>
        <w:rPr>
          <w:rFonts w:ascii="宋体" w:hAnsi="宋体" w:eastAsia="宋体" w:cs="宋体"/>
          <w:sz w:val="22"/>
        </w:rPr>
        <w:t>公开01表</w:t>
      </w:r>
    </w:p>
    <w:p>
      <w:pPr>
        <w:tabs>
          <w:tab w:val="left" w:pos="424"/>
          <w:tab w:val="right" w:pos="8337"/>
        </w:tabs>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三明高新技术产业开发区管理委员会</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286"/>
        <w:gridCol w:w="1314"/>
        <w:gridCol w:w="3286"/>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pPr>
              <w:jc w:val="center"/>
            </w:pPr>
            <w:r>
              <w:rPr>
                <w:rFonts w:ascii="仿宋_GB2312" w:hAnsi="仿宋_GB2312" w:eastAsia="仿宋_GB2312" w:cs="仿宋_GB2312"/>
                <w:sz w:val="22"/>
                <w:u w:color="auto"/>
              </w:rPr>
              <w:t>收入</w:t>
            </w:r>
          </w:p>
        </w:tc>
        <w:tc>
          <w:tcPr>
            <w:tcW w:w="4600" w:type="dxa"/>
            <w:gridSpan w:val="2"/>
            <w:vAlign w:val="center"/>
          </w:tcPr>
          <w:p>
            <w:pPr>
              <w:jc w:val="center"/>
            </w:pPr>
            <w:r>
              <w:rPr>
                <w:rFonts w:ascii="仿宋_GB2312" w:hAnsi="仿宋_GB2312" w:eastAsia="仿宋_GB2312" w:cs="仿宋_GB2312"/>
                <w:sz w:val="22"/>
                <w:u w:color="auto"/>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vAlign w:val="center"/>
          </w:tcPr>
          <w:p>
            <w:pPr>
              <w:jc w:val="center"/>
            </w:pPr>
            <w:r>
              <w:rPr>
                <w:rFonts w:ascii="仿宋_GB2312" w:hAnsi="仿宋_GB2312" w:eastAsia="仿宋_GB2312" w:cs="仿宋_GB2312"/>
                <w:sz w:val="22"/>
                <w:u w:color="auto"/>
              </w:rPr>
              <w:t>项目</w:t>
            </w:r>
          </w:p>
        </w:tc>
        <w:tc>
          <w:tcPr>
            <w:tcW w:w="1314" w:type="dxa"/>
            <w:vAlign w:val="center"/>
          </w:tcPr>
          <w:p>
            <w:pPr>
              <w:jc w:val="center"/>
            </w:pPr>
            <w:r>
              <w:rPr>
                <w:rFonts w:ascii="仿宋_GB2312" w:hAnsi="仿宋_GB2312" w:eastAsia="仿宋_GB2312" w:cs="仿宋_GB2312"/>
                <w:sz w:val="22"/>
                <w:u w:color="auto"/>
              </w:rPr>
              <w:t>决算数</w:t>
            </w:r>
          </w:p>
        </w:tc>
        <w:tc>
          <w:tcPr>
            <w:tcW w:w="3286" w:type="dxa"/>
            <w:vAlign w:val="center"/>
          </w:tcPr>
          <w:p>
            <w:pPr>
              <w:jc w:val="center"/>
            </w:pPr>
            <w:r>
              <w:rPr>
                <w:rFonts w:ascii="仿宋_GB2312" w:hAnsi="仿宋_GB2312" w:eastAsia="仿宋_GB2312" w:cs="仿宋_GB2312"/>
                <w:sz w:val="22"/>
                <w:u w:color="auto"/>
              </w:rPr>
              <w:t>项目（按支出功能分类）</w:t>
            </w:r>
          </w:p>
        </w:tc>
        <w:tc>
          <w:tcPr>
            <w:tcW w:w="1314" w:type="dxa"/>
            <w:vAlign w:val="center"/>
          </w:tcPr>
          <w:p>
            <w:pPr>
              <w:jc w:val="center"/>
            </w:pPr>
            <w:r>
              <w:rPr>
                <w:rFonts w:ascii="仿宋_GB2312" w:hAnsi="仿宋_GB2312" w:eastAsia="仿宋_GB2312" w:cs="仿宋_GB2312"/>
                <w:sz w:val="22"/>
                <w:u w:color="auto"/>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仿宋_GB2312" w:hAnsi="仿宋_GB2312" w:eastAsia="仿宋_GB2312" w:cs="仿宋_GB2312"/>
                <w:sz w:val="18"/>
                <w:u w:color="auto"/>
              </w:rPr>
              <w:t>一、一般公共预算财政拨款收入</w:t>
            </w:r>
          </w:p>
        </w:tc>
        <w:tc>
          <w:tcPr>
            <w:tcW w:w="1314" w:type="dxa"/>
          </w:tcPr>
          <w:p>
            <w:r>
              <w:rPr>
                <w:rFonts w:ascii="仿宋_GB2312" w:hAnsi="仿宋_GB2312" w:eastAsia="仿宋_GB2312" w:cs="仿宋_GB2312"/>
                <w:sz w:val="18"/>
                <w:u w:color="auto"/>
              </w:rPr>
              <w:t>887.87</w:t>
            </w:r>
          </w:p>
        </w:tc>
        <w:tc>
          <w:tcPr>
            <w:tcW w:w="3286" w:type="dxa"/>
          </w:tcPr>
          <w:p>
            <w:r>
              <w:rPr>
                <w:rFonts w:ascii="仿宋_GB2312" w:hAnsi="仿宋_GB2312" w:eastAsia="仿宋_GB2312" w:cs="仿宋_GB2312"/>
                <w:sz w:val="18"/>
                <w:u w:color="auto"/>
              </w:rPr>
              <w:t xml:space="preserve"> 一、一般公共服务支出</w:t>
            </w:r>
          </w:p>
        </w:tc>
        <w:tc>
          <w:tcPr>
            <w:tcW w:w="1314" w:type="dxa"/>
          </w:tcPr>
          <w:p>
            <w:r>
              <w:rPr>
                <w:rFonts w:ascii="仿宋_GB2312" w:hAnsi="仿宋_GB2312" w:eastAsia="仿宋_GB2312" w:cs="仿宋_GB2312"/>
                <w:sz w:val="18"/>
                <w:u w:color="auto"/>
              </w:rPr>
              <w:t>677.43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仿宋_GB2312" w:hAnsi="仿宋_GB2312" w:eastAsia="仿宋_GB2312" w:cs="仿宋_GB2312"/>
                <w:sz w:val="18"/>
                <w:u w:color="auto"/>
              </w:rPr>
              <w:t>二、政府性基金预算财政拨款收入</w:t>
            </w:r>
          </w:p>
        </w:tc>
        <w:tc>
          <w:tcPr>
            <w:tcW w:w="1314" w:type="dxa"/>
          </w:tcPr>
          <w:p>
            <w:r>
              <w:rPr>
                <w:rFonts w:ascii="仿宋_GB2312" w:hAnsi="仿宋_GB2312" w:eastAsia="仿宋_GB2312" w:cs="仿宋_GB2312"/>
                <w:sz w:val="18"/>
                <w:u w:color="auto"/>
              </w:rPr>
              <w:t>580.00</w:t>
            </w:r>
          </w:p>
        </w:tc>
        <w:tc>
          <w:tcPr>
            <w:tcW w:w="3286" w:type="dxa"/>
          </w:tcPr>
          <w:p>
            <w:r>
              <w:rPr>
                <w:rFonts w:ascii="仿宋_GB2312" w:hAnsi="仿宋_GB2312" w:eastAsia="仿宋_GB2312" w:cs="仿宋_GB2312"/>
                <w:sz w:val="18"/>
                <w:u w:color="auto"/>
              </w:rPr>
              <w:t xml:space="preserve"> 二、外交支出 </w:t>
            </w:r>
          </w:p>
        </w:tc>
        <w:tc>
          <w:tcPr>
            <w:tcW w:w="1314"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仿宋_GB2312" w:hAnsi="仿宋_GB2312" w:eastAsia="仿宋_GB2312" w:cs="仿宋_GB2312"/>
                <w:sz w:val="18"/>
                <w:u w:color="auto"/>
              </w:rPr>
              <w:t>三、国有资本经营预算财政拨款收入</w:t>
            </w:r>
          </w:p>
        </w:tc>
        <w:tc>
          <w:tcPr>
            <w:tcW w:w="1314" w:type="dxa"/>
          </w:tcPr>
          <w:p>
            <w:r>
              <w:rPr>
                <w:rFonts w:ascii="仿宋_GB2312" w:hAnsi="仿宋_GB2312" w:eastAsia="仿宋_GB2312" w:cs="仿宋_GB2312"/>
                <w:sz w:val="18"/>
                <w:u w:color="auto"/>
              </w:rPr>
              <w:t>0.00</w:t>
            </w:r>
          </w:p>
        </w:tc>
        <w:tc>
          <w:tcPr>
            <w:tcW w:w="3286" w:type="dxa"/>
          </w:tcPr>
          <w:p>
            <w:r>
              <w:rPr>
                <w:rFonts w:ascii="仿宋_GB2312" w:hAnsi="仿宋_GB2312" w:eastAsia="仿宋_GB2312" w:cs="仿宋_GB2312"/>
                <w:sz w:val="18"/>
                <w:u w:color="auto"/>
              </w:rPr>
              <w:t>三、国防支出</w:t>
            </w:r>
          </w:p>
        </w:tc>
        <w:tc>
          <w:tcPr>
            <w:tcW w:w="1314"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仿宋_GB2312" w:hAnsi="仿宋_GB2312" w:eastAsia="仿宋_GB2312" w:cs="仿宋_GB2312"/>
                <w:sz w:val="18"/>
                <w:u w:color="auto"/>
              </w:rPr>
              <w:t>四、上级补助收入</w:t>
            </w:r>
          </w:p>
        </w:tc>
        <w:tc>
          <w:tcPr>
            <w:tcW w:w="1314" w:type="dxa"/>
          </w:tcPr>
          <w:p>
            <w:r>
              <w:rPr>
                <w:rFonts w:ascii="仿宋_GB2312" w:hAnsi="仿宋_GB2312" w:eastAsia="仿宋_GB2312" w:cs="仿宋_GB2312"/>
                <w:sz w:val="18"/>
                <w:u w:color="auto"/>
              </w:rPr>
              <w:t>0.00</w:t>
            </w:r>
          </w:p>
        </w:tc>
        <w:tc>
          <w:tcPr>
            <w:tcW w:w="3286" w:type="dxa"/>
          </w:tcPr>
          <w:p>
            <w:r>
              <w:rPr>
                <w:rFonts w:ascii="仿宋_GB2312" w:hAnsi="仿宋_GB2312" w:eastAsia="仿宋_GB2312" w:cs="仿宋_GB2312"/>
                <w:sz w:val="18"/>
                <w:u w:color="auto"/>
              </w:rPr>
              <w:t>四、公共安全支出</w:t>
            </w:r>
          </w:p>
        </w:tc>
        <w:tc>
          <w:tcPr>
            <w:tcW w:w="1314"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仿宋_GB2312" w:hAnsi="仿宋_GB2312" w:eastAsia="仿宋_GB2312" w:cs="仿宋_GB2312"/>
                <w:sz w:val="18"/>
                <w:u w:color="auto"/>
              </w:rPr>
              <w:t>五、事业收入</w:t>
            </w:r>
          </w:p>
        </w:tc>
        <w:tc>
          <w:tcPr>
            <w:tcW w:w="1314" w:type="dxa"/>
          </w:tcPr>
          <w:p>
            <w:r>
              <w:rPr>
                <w:rFonts w:ascii="仿宋_GB2312" w:hAnsi="仿宋_GB2312" w:eastAsia="仿宋_GB2312" w:cs="仿宋_GB2312"/>
                <w:sz w:val="18"/>
                <w:u w:color="auto"/>
              </w:rPr>
              <w:t>0.00</w:t>
            </w:r>
          </w:p>
        </w:tc>
        <w:tc>
          <w:tcPr>
            <w:tcW w:w="3286" w:type="dxa"/>
          </w:tcPr>
          <w:p>
            <w:r>
              <w:rPr>
                <w:rFonts w:ascii="仿宋_GB2312" w:hAnsi="仿宋_GB2312" w:eastAsia="仿宋_GB2312" w:cs="仿宋_GB2312"/>
                <w:sz w:val="18"/>
                <w:u w:color="auto"/>
              </w:rPr>
              <w:t>五、教育支出</w:t>
            </w:r>
          </w:p>
        </w:tc>
        <w:tc>
          <w:tcPr>
            <w:tcW w:w="1314"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仿宋_GB2312" w:hAnsi="仿宋_GB2312" w:eastAsia="仿宋_GB2312" w:cs="仿宋_GB2312"/>
                <w:sz w:val="18"/>
                <w:u w:color="auto"/>
              </w:rPr>
              <w:t>六、经营收入</w:t>
            </w:r>
          </w:p>
        </w:tc>
        <w:tc>
          <w:tcPr>
            <w:tcW w:w="1314" w:type="dxa"/>
          </w:tcPr>
          <w:p>
            <w:r>
              <w:rPr>
                <w:rFonts w:ascii="仿宋_GB2312" w:hAnsi="仿宋_GB2312" w:eastAsia="仿宋_GB2312" w:cs="仿宋_GB2312"/>
                <w:sz w:val="18"/>
                <w:u w:color="auto"/>
              </w:rPr>
              <w:t>0.00</w:t>
            </w:r>
          </w:p>
        </w:tc>
        <w:tc>
          <w:tcPr>
            <w:tcW w:w="3286" w:type="dxa"/>
          </w:tcPr>
          <w:p>
            <w:r>
              <w:rPr>
                <w:rFonts w:ascii="仿宋_GB2312" w:hAnsi="仿宋_GB2312" w:eastAsia="仿宋_GB2312" w:cs="仿宋_GB2312"/>
                <w:sz w:val="18"/>
                <w:u w:color="auto"/>
              </w:rPr>
              <w:t>六、科学技术支出</w:t>
            </w:r>
          </w:p>
        </w:tc>
        <w:tc>
          <w:tcPr>
            <w:tcW w:w="1314" w:type="dxa"/>
          </w:tcPr>
          <w:p>
            <w:r>
              <w:rPr>
                <w:rFonts w:ascii="仿宋_GB2312" w:hAnsi="仿宋_GB2312" w:eastAsia="仿宋_GB2312" w:cs="仿宋_GB2312"/>
                <w:sz w:val="18"/>
                <w:u w:color="auto"/>
              </w:rPr>
              <w:t>43.68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仿宋_GB2312" w:hAnsi="仿宋_GB2312" w:eastAsia="仿宋_GB2312" w:cs="仿宋_GB2312"/>
                <w:sz w:val="18"/>
                <w:u w:color="auto"/>
              </w:rPr>
              <w:t>七、附属单位上缴收入</w:t>
            </w:r>
          </w:p>
        </w:tc>
        <w:tc>
          <w:tcPr>
            <w:tcW w:w="1314" w:type="dxa"/>
          </w:tcPr>
          <w:p>
            <w:r>
              <w:rPr>
                <w:rFonts w:ascii="仿宋_GB2312" w:hAnsi="仿宋_GB2312" w:eastAsia="仿宋_GB2312" w:cs="仿宋_GB2312"/>
                <w:sz w:val="18"/>
                <w:u w:color="auto"/>
              </w:rPr>
              <w:t>0.00</w:t>
            </w:r>
          </w:p>
        </w:tc>
        <w:tc>
          <w:tcPr>
            <w:tcW w:w="3286" w:type="dxa"/>
          </w:tcPr>
          <w:p>
            <w:r>
              <w:rPr>
                <w:rFonts w:ascii="仿宋_GB2312" w:hAnsi="仿宋_GB2312" w:eastAsia="仿宋_GB2312" w:cs="仿宋_GB2312"/>
                <w:sz w:val="18"/>
                <w:u w:color="auto"/>
              </w:rPr>
              <w:t>七、文化旅游体育与传媒支出</w:t>
            </w:r>
          </w:p>
        </w:tc>
        <w:tc>
          <w:tcPr>
            <w:tcW w:w="1314"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仿宋_GB2312" w:hAnsi="仿宋_GB2312" w:eastAsia="仿宋_GB2312" w:cs="仿宋_GB2312"/>
                <w:sz w:val="18"/>
                <w:u w:color="auto"/>
              </w:rPr>
              <w:t>八、其他收入</w:t>
            </w:r>
          </w:p>
        </w:tc>
        <w:tc>
          <w:tcPr>
            <w:tcW w:w="1314" w:type="dxa"/>
          </w:tcPr>
          <w:p>
            <w:r>
              <w:rPr>
                <w:rFonts w:ascii="仿宋_GB2312" w:hAnsi="仿宋_GB2312" w:eastAsia="仿宋_GB2312" w:cs="仿宋_GB2312"/>
                <w:sz w:val="18"/>
                <w:u w:color="auto"/>
              </w:rPr>
              <w:t>7.92</w:t>
            </w:r>
          </w:p>
        </w:tc>
        <w:tc>
          <w:tcPr>
            <w:tcW w:w="3286" w:type="dxa"/>
          </w:tcPr>
          <w:p>
            <w:r>
              <w:rPr>
                <w:rFonts w:ascii="仿宋_GB2312" w:hAnsi="仿宋_GB2312" w:eastAsia="仿宋_GB2312" w:cs="仿宋_GB2312"/>
                <w:sz w:val="18"/>
                <w:u w:color="auto"/>
              </w:rPr>
              <w:t>八、社会保障和就业支出</w:t>
            </w:r>
          </w:p>
        </w:tc>
        <w:tc>
          <w:tcPr>
            <w:tcW w:w="1314" w:type="dxa"/>
          </w:tcPr>
          <w:p>
            <w:r>
              <w:rPr>
                <w:rFonts w:ascii="仿宋_GB2312" w:hAnsi="仿宋_GB2312" w:eastAsia="仿宋_GB2312" w:cs="仿宋_GB2312"/>
                <w:sz w:val="18"/>
                <w:u w:color="auto"/>
              </w:rPr>
              <w:t>97.80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仿宋_GB2312" w:hAnsi="仿宋_GB2312" w:eastAsia="仿宋_GB2312" w:cs="仿宋_GB2312"/>
                <w:sz w:val="18"/>
                <w:u w:color="auto"/>
              </w:rPr>
              <w:t>九、卫生健康支出</w:t>
            </w:r>
          </w:p>
        </w:tc>
        <w:tc>
          <w:tcPr>
            <w:tcW w:w="1314" w:type="dxa"/>
          </w:tcPr>
          <w:p>
            <w:r>
              <w:rPr>
                <w:rFonts w:ascii="仿宋_GB2312" w:hAnsi="仿宋_GB2312" w:eastAsia="仿宋_GB2312" w:cs="仿宋_GB2312"/>
                <w:sz w:val="18"/>
                <w:u w:color="auto"/>
              </w:rPr>
              <w:t>21.32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仿宋_GB2312" w:hAnsi="仿宋_GB2312" w:eastAsia="仿宋_GB2312" w:cs="仿宋_GB2312"/>
                <w:sz w:val="18"/>
                <w:u w:color="auto"/>
              </w:rPr>
              <w:t>十、节能环保支出</w:t>
            </w:r>
          </w:p>
        </w:tc>
        <w:tc>
          <w:tcPr>
            <w:tcW w:w="1314"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仿宋_GB2312" w:hAnsi="仿宋_GB2312" w:eastAsia="仿宋_GB2312" w:cs="仿宋_GB2312"/>
                <w:sz w:val="18"/>
                <w:u w:color="auto"/>
              </w:rPr>
              <w:t>十一、城乡社区支出</w:t>
            </w:r>
          </w:p>
        </w:tc>
        <w:tc>
          <w:tcPr>
            <w:tcW w:w="1314"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仿宋_GB2312" w:hAnsi="仿宋_GB2312" w:eastAsia="仿宋_GB2312" w:cs="仿宋_GB2312"/>
                <w:sz w:val="18"/>
                <w:u w:color="auto"/>
              </w:rPr>
              <w:t>十二、农林水支出</w:t>
            </w:r>
          </w:p>
        </w:tc>
        <w:tc>
          <w:tcPr>
            <w:tcW w:w="1314"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仿宋_GB2312" w:hAnsi="仿宋_GB2312" w:eastAsia="仿宋_GB2312" w:cs="仿宋_GB2312"/>
                <w:sz w:val="18"/>
                <w:u w:color="auto"/>
              </w:rPr>
              <w:t>十三、交通运输支出</w:t>
            </w:r>
          </w:p>
        </w:tc>
        <w:tc>
          <w:tcPr>
            <w:tcW w:w="1314"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仿宋_GB2312" w:hAnsi="仿宋_GB2312" w:eastAsia="仿宋_GB2312" w:cs="仿宋_GB2312"/>
                <w:sz w:val="18"/>
                <w:u w:color="auto"/>
              </w:rPr>
              <w:t>十四、资源勘探工业信息等支出</w:t>
            </w:r>
          </w:p>
        </w:tc>
        <w:tc>
          <w:tcPr>
            <w:tcW w:w="1314"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仿宋_GB2312" w:hAnsi="仿宋_GB2312" w:eastAsia="仿宋_GB2312" w:cs="仿宋_GB2312"/>
                <w:sz w:val="18"/>
                <w:u w:color="auto"/>
              </w:rPr>
              <w:t>十五、商业服务业等支出</w:t>
            </w:r>
          </w:p>
        </w:tc>
        <w:tc>
          <w:tcPr>
            <w:tcW w:w="1314"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仿宋_GB2312" w:hAnsi="仿宋_GB2312" w:eastAsia="仿宋_GB2312" w:cs="仿宋_GB2312"/>
                <w:sz w:val="18"/>
                <w:u w:color="auto"/>
              </w:rPr>
              <w:t>十六、金融支出</w:t>
            </w:r>
          </w:p>
        </w:tc>
        <w:tc>
          <w:tcPr>
            <w:tcW w:w="1314"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仿宋_GB2312" w:hAnsi="仿宋_GB2312" w:eastAsia="仿宋_GB2312" w:cs="仿宋_GB2312"/>
                <w:sz w:val="18"/>
                <w:u w:color="auto"/>
              </w:rPr>
              <w:t>十七、援助其他地区支出</w:t>
            </w:r>
          </w:p>
        </w:tc>
        <w:tc>
          <w:tcPr>
            <w:tcW w:w="1314"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仿宋_GB2312" w:hAnsi="仿宋_GB2312" w:eastAsia="仿宋_GB2312" w:cs="仿宋_GB2312"/>
                <w:sz w:val="18"/>
                <w:u w:color="auto"/>
              </w:rPr>
              <w:t>十八、自然资源海洋气象等支出</w:t>
            </w:r>
          </w:p>
        </w:tc>
        <w:tc>
          <w:tcPr>
            <w:tcW w:w="1314"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仿宋_GB2312" w:hAnsi="仿宋_GB2312" w:eastAsia="仿宋_GB2312" w:cs="仿宋_GB2312"/>
                <w:sz w:val="18"/>
                <w:u w:color="auto"/>
              </w:rPr>
              <w:t>十九、住房保障支出</w:t>
            </w:r>
          </w:p>
        </w:tc>
        <w:tc>
          <w:tcPr>
            <w:tcW w:w="1314" w:type="dxa"/>
          </w:tcPr>
          <w:p>
            <w:r>
              <w:rPr>
                <w:rFonts w:ascii="仿宋_GB2312" w:hAnsi="仿宋_GB2312" w:eastAsia="仿宋_GB2312" w:cs="仿宋_GB2312"/>
                <w:sz w:val="18"/>
                <w:u w:color="auto"/>
              </w:rPr>
              <w:t>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仿宋_GB2312" w:hAnsi="仿宋_GB2312" w:eastAsia="仿宋_GB2312" w:cs="仿宋_GB2312"/>
                <w:sz w:val="18"/>
                <w:u w:color="auto"/>
              </w:rPr>
              <w:t>二十、粮油物资储备支出</w:t>
            </w:r>
          </w:p>
        </w:tc>
        <w:tc>
          <w:tcPr>
            <w:tcW w:w="1314"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仿宋_GB2312" w:hAnsi="仿宋_GB2312" w:eastAsia="仿宋_GB2312" w:cs="仿宋_GB2312"/>
                <w:sz w:val="18"/>
                <w:u w:color="auto"/>
              </w:rPr>
              <w:t>二十一、国有资本经营预算支出</w:t>
            </w:r>
          </w:p>
        </w:tc>
        <w:tc>
          <w:tcPr>
            <w:tcW w:w="1314"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仿宋_GB2312" w:hAnsi="仿宋_GB2312" w:eastAsia="仿宋_GB2312" w:cs="仿宋_GB2312"/>
                <w:sz w:val="18"/>
                <w:u w:color="auto"/>
              </w:rPr>
              <w:t>二十二、灾害防治及应急管理支出</w:t>
            </w:r>
          </w:p>
        </w:tc>
        <w:tc>
          <w:tcPr>
            <w:tcW w:w="1314"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仿宋_GB2312" w:hAnsi="仿宋_GB2312" w:eastAsia="仿宋_GB2312" w:cs="仿宋_GB2312"/>
                <w:sz w:val="18"/>
                <w:u w:color="auto"/>
              </w:rPr>
              <w:t>二十三、其他支出</w:t>
            </w:r>
          </w:p>
        </w:tc>
        <w:tc>
          <w:tcPr>
            <w:tcW w:w="1314" w:type="dxa"/>
          </w:tcPr>
          <w:p>
            <w:r>
              <w:rPr>
                <w:rFonts w:ascii="仿宋_GB2312" w:hAnsi="仿宋_GB2312" w:eastAsia="仿宋_GB2312" w:cs="仿宋_GB2312"/>
                <w:sz w:val="18"/>
                <w:u w:color="auto"/>
              </w:rPr>
              <w:t>580.00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仿宋_GB2312" w:hAnsi="仿宋_GB2312" w:eastAsia="仿宋_GB2312" w:cs="仿宋_GB2312"/>
                <w:sz w:val="18"/>
                <w:u w:color="auto"/>
              </w:rPr>
              <w:t>二十四、债务还本支出</w:t>
            </w:r>
          </w:p>
        </w:tc>
        <w:tc>
          <w:tcPr>
            <w:tcW w:w="1314"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仿宋_GB2312" w:hAnsi="仿宋_GB2312" w:eastAsia="仿宋_GB2312" w:cs="仿宋_GB2312"/>
                <w:sz w:val="18"/>
                <w:u w:color="auto"/>
              </w:rPr>
              <w:t>二十五、债务付息支出</w:t>
            </w:r>
          </w:p>
        </w:tc>
        <w:tc>
          <w:tcPr>
            <w:tcW w:w="1314"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仿宋_GB2312" w:hAnsi="仿宋_GB2312" w:eastAsia="仿宋_GB2312" w:cs="仿宋_GB2312"/>
                <w:sz w:val="18"/>
                <w:u w:color="auto"/>
              </w:rPr>
              <w:t>二十六、抗疫特别国债安排的支出</w:t>
            </w:r>
          </w:p>
        </w:tc>
        <w:tc>
          <w:tcPr>
            <w:tcW w:w="1314"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仿宋_GB2312" w:hAnsi="仿宋_GB2312" w:eastAsia="仿宋_GB2312" w:cs="仿宋_GB2312"/>
                <w:b/>
                <w:sz w:val="18"/>
                <w:u w:color="auto"/>
              </w:rPr>
              <w:t>本年收入合计</w:t>
            </w:r>
          </w:p>
        </w:tc>
        <w:tc>
          <w:tcPr>
            <w:tcW w:w="1314" w:type="dxa"/>
          </w:tcPr>
          <w:p>
            <w:r>
              <w:rPr>
                <w:rFonts w:ascii="仿宋_GB2312" w:hAnsi="仿宋_GB2312" w:eastAsia="仿宋_GB2312" w:cs="仿宋_GB2312"/>
                <w:b/>
                <w:sz w:val="18"/>
                <w:u w:color="auto"/>
              </w:rPr>
              <w:t>1475.79</w:t>
            </w:r>
          </w:p>
        </w:tc>
        <w:tc>
          <w:tcPr>
            <w:tcW w:w="3286" w:type="dxa"/>
          </w:tcPr>
          <w:p>
            <w:r>
              <w:rPr>
                <w:rFonts w:ascii="仿宋_GB2312" w:hAnsi="仿宋_GB2312" w:eastAsia="仿宋_GB2312" w:cs="仿宋_GB2312"/>
                <w:b/>
                <w:sz w:val="18"/>
                <w:u w:color="auto"/>
              </w:rPr>
              <w:t>本年支出合计</w:t>
            </w:r>
          </w:p>
        </w:tc>
        <w:tc>
          <w:tcPr>
            <w:tcW w:w="1314" w:type="dxa"/>
          </w:tcPr>
          <w:p>
            <w:r>
              <w:rPr>
                <w:rFonts w:ascii="仿宋_GB2312" w:hAnsi="仿宋_GB2312" w:eastAsia="仿宋_GB2312" w:cs="仿宋_GB2312"/>
                <w:b/>
                <w:sz w:val="18"/>
                <w:u w:color="auto"/>
              </w:rPr>
              <w:t>1475.79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仿宋_GB2312" w:hAnsi="仿宋_GB2312" w:eastAsia="仿宋_GB2312" w:cs="仿宋_GB2312"/>
                <w:sz w:val="18"/>
                <w:u w:color="auto"/>
              </w:rPr>
              <w:t>使用非财政拨款结余（含专用结余）</w:t>
            </w:r>
          </w:p>
        </w:tc>
        <w:tc>
          <w:tcPr>
            <w:tcW w:w="1314" w:type="dxa"/>
          </w:tcPr>
          <w:p>
            <w:r>
              <w:rPr>
                <w:rFonts w:ascii="仿宋_GB2312" w:hAnsi="仿宋_GB2312" w:eastAsia="仿宋_GB2312" w:cs="仿宋_GB2312"/>
                <w:sz w:val="18"/>
                <w:u w:color="auto"/>
              </w:rPr>
              <w:t>0.00</w:t>
            </w:r>
          </w:p>
        </w:tc>
        <w:tc>
          <w:tcPr>
            <w:tcW w:w="3286" w:type="dxa"/>
          </w:tcPr>
          <w:p>
            <w:r>
              <w:rPr>
                <w:rFonts w:ascii="仿宋_GB2312" w:hAnsi="仿宋_GB2312" w:eastAsia="仿宋_GB2312" w:cs="仿宋_GB2312"/>
                <w:sz w:val="18"/>
                <w:u w:color="auto"/>
              </w:rPr>
              <w:t xml:space="preserve"> 结余分配</w:t>
            </w:r>
          </w:p>
        </w:tc>
        <w:tc>
          <w:tcPr>
            <w:tcW w:w="1314"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仿宋_GB2312" w:hAnsi="仿宋_GB2312" w:eastAsia="仿宋_GB2312" w:cs="仿宋_GB2312"/>
                <w:sz w:val="18"/>
                <w:u w:color="auto"/>
              </w:rPr>
              <w:t xml:space="preserve">年初结转和结余 </w:t>
            </w:r>
          </w:p>
        </w:tc>
        <w:tc>
          <w:tcPr>
            <w:tcW w:w="1314" w:type="dxa"/>
          </w:tcPr>
          <w:p>
            <w:r>
              <w:rPr>
                <w:rFonts w:ascii="仿宋_GB2312" w:hAnsi="仿宋_GB2312" w:eastAsia="仿宋_GB2312" w:cs="仿宋_GB2312"/>
                <w:sz w:val="18"/>
                <w:u w:color="auto"/>
              </w:rPr>
              <w:t>0.00</w:t>
            </w:r>
          </w:p>
        </w:tc>
        <w:tc>
          <w:tcPr>
            <w:tcW w:w="3286" w:type="dxa"/>
          </w:tcPr>
          <w:p>
            <w:r>
              <w:rPr>
                <w:rFonts w:ascii="仿宋_GB2312" w:hAnsi="仿宋_GB2312" w:eastAsia="仿宋_GB2312" w:cs="仿宋_GB2312"/>
                <w:sz w:val="18"/>
                <w:u w:color="auto"/>
              </w:rPr>
              <w:t xml:space="preserve"> 年末结转和结余 </w:t>
            </w:r>
          </w:p>
        </w:tc>
        <w:tc>
          <w:tcPr>
            <w:tcW w:w="1314"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tc>
        <w:tc>
          <w:tcPr>
            <w:tcW w:w="13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仿宋_GB2312" w:hAnsi="仿宋_GB2312" w:eastAsia="仿宋_GB2312" w:cs="仿宋_GB2312"/>
                <w:sz w:val="18"/>
                <w:u w:color="auto"/>
              </w:rPr>
              <w:t>总计</w:t>
            </w:r>
          </w:p>
        </w:tc>
        <w:tc>
          <w:tcPr>
            <w:tcW w:w="1314" w:type="dxa"/>
          </w:tcPr>
          <w:p>
            <w:r>
              <w:rPr>
                <w:rFonts w:ascii="仿宋_GB2312" w:hAnsi="仿宋_GB2312" w:eastAsia="仿宋_GB2312" w:cs="仿宋_GB2312"/>
                <w:sz w:val="18"/>
                <w:u w:color="auto"/>
              </w:rPr>
              <w:t>1475.79</w:t>
            </w:r>
          </w:p>
        </w:tc>
        <w:tc>
          <w:tcPr>
            <w:tcW w:w="3286" w:type="dxa"/>
          </w:tcPr>
          <w:p>
            <w:r>
              <w:rPr>
                <w:rFonts w:ascii="仿宋_GB2312" w:hAnsi="仿宋_GB2312" w:eastAsia="仿宋_GB2312" w:cs="仿宋_GB2312"/>
                <w:sz w:val="18"/>
                <w:u w:color="auto"/>
              </w:rPr>
              <w:t>总计</w:t>
            </w:r>
          </w:p>
        </w:tc>
        <w:tc>
          <w:tcPr>
            <w:tcW w:w="1314" w:type="dxa"/>
          </w:tcPr>
          <w:p>
            <w:r>
              <w:rPr>
                <w:rFonts w:ascii="仿宋_GB2312" w:hAnsi="仿宋_GB2312" w:eastAsia="仿宋_GB2312" w:cs="仿宋_GB2312"/>
                <w:sz w:val="18"/>
                <w:u w:color="auto"/>
              </w:rPr>
              <w:t>1475.79</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 本表反映部门本年度的总收支和年末结转结余情况。</w:t>
      </w:r>
    </w:p>
    <w:p>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pPr>
        <w:pStyle w:val="16"/>
        <w:rPr>
          <w:rFonts w:ascii="Times New Roman" w:hAnsi="Times New Roman" w:cs="Times New Roman" w:eastAsiaTheme="minorEastAsia"/>
        </w:rPr>
        <w:sectPr>
          <w:pgSz w:w="11906" w:h="16838"/>
          <w:pgMar w:top="567" w:right="1800" w:bottom="567" w:left="1800" w:header="0" w:footer="454" w:gutter="0"/>
          <w:cols w:space="425" w:num="1"/>
          <w:docGrid w:type="lines" w:linePitch="312" w:charSpace="0"/>
        </w:sectPr>
      </w:pPr>
    </w:p>
    <w:p>
      <w:pPr>
        <w:pStyle w:val="3"/>
        <w:numPr>
          <w:ilvl w:val="0"/>
          <w:numId w:val="1"/>
        </w:numPr>
        <w:spacing w:before="0" w:after="0"/>
      </w:pPr>
      <w:bookmarkStart w:id="12" w:name="_Toc15204"/>
      <w:bookmarkStart w:id="13" w:name="_Toc1281"/>
      <w:r>
        <w:rPr>
          <w:rFonts w:hint="eastAsia"/>
        </w:rPr>
        <w:t>收入决算表</w:t>
      </w:r>
      <w:bookmarkEnd w:id="12"/>
      <w:bookmarkEnd w:id="13"/>
      <w:r>
        <w:rPr>
          <w:rFonts w:hint="eastAsia"/>
        </w:rPr>
        <w:t xml:space="preserve"> </w:t>
      </w:r>
    </w:p>
    <w:p>
      <w:pPr>
        <w:pStyle w:val="16"/>
        <w:jc w:val="center"/>
        <w:rPr>
          <w:rFonts w:ascii="黑体" w:hAnsi="Arial" w:eastAsia="黑体" w:cs="Arial"/>
          <w:sz w:val="36"/>
          <w:szCs w:val="36"/>
        </w:rPr>
      </w:pPr>
      <w:r>
        <w:rPr>
          <w:rFonts w:hint="eastAsia" w:ascii="黑体" w:hAnsi="Arial" w:eastAsia="黑体" w:cs="Arial"/>
          <w:sz w:val="36"/>
          <w:szCs w:val="36"/>
        </w:rPr>
        <w:t>收入决算表</w:t>
      </w:r>
    </w:p>
    <w:p>
      <w:pPr>
        <w:pStyle w:val="16"/>
        <w:jc w:val="right"/>
        <w:rPr>
          <w:rFonts w:ascii="宋体" w:hAnsi="宋体" w:eastAsia="宋体" w:cs="Arial"/>
          <w:sz w:val="20"/>
          <w:szCs w:val="20"/>
        </w:rPr>
      </w:pPr>
      <w:r>
        <w:rPr>
          <w:rFonts w:hint="eastAsia" w:ascii="宋体" w:hAnsi="宋体" w:eastAsia="宋体" w:cs="Arial"/>
          <w:sz w:val="20"/>
          <w:szCs w:val="20"/>
        </w:rPr>
        <w:t>公开02表</w:t>
      </w:r>
    </w:p>
    <w:p>
      <w:pPr>
        <w:pStyle w:val="16"/>
        <w:tabs>
          <w:tab w:val="left" w:pos="424"/>
          <w:tab w:val="right" w:pos="13852"/>
        </w:tabs>
        <w:rPr>
          <w:rFonts w:ascii="宋体" w:hAnsi="宋体" w:eastAsia="宋体" w:cs="Arial"/>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三明高新技术产业开发区管理委员会</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00"/>
        <w:gridCol w:w="3900"/>
        <w:gridCol w:w="1300"/>
        <w:gridCol w:w="1300"/>
        <w:gridCol w:w="1300"/>
        <w:gridCol w:w="1300"/>
        <w:gridCol w:w="1300"/>
        <w:gridCol w:w="13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vAlign w:val="center"/>
          </w:tcPr>
          <w:p>
            <w:pPr>
              <w:jc w:val="center"/>
            </w:pPr>
            <w:r>
              <w:rPr>
                <w:rFonts w:ascii="仿宋_GB2312" w:hAnsi="仿宋_GB2312" w:eastAsia="仿宋_GB2312" w:cs="仿宋_GB2312"/>
                <w:sz w:val="22"/>
                <w:u w:color="auto"/>
              </w:rPr>
              <w:t>项目</w:t>
            </w:r>
          </w:p>
        </w:tc>
        <w:tc>
          <w:tcPr>
            <w:tcW w:w="1300" w:type="dxa"/>
            <w:vMerge w:val="restart"/>
            <w:vAlign w:val="center"/>
          </w:tcPr>
          <w:p>
            <w:pPr>
              <w:jc w:val="center"/>
            </w:pPr>
            <w:r>
              <w:rPr>
                <w:rFonts w:ascii="仿宋_GB2312" w:hAnsi="仿宋_GB2312" w:eastAsia="仿宋_GB2312" w:cs="仿宋_GB2312"/>
                <w:sz w:val="22"/>
                <w:u w:color="auto"/>
              </w:rPr>
              <w:t>本年收入合计</w:t>
            </w:r>
          </w:p>
        </w:tc>
        <w:tc>
          <w:tcPr>
            <w:tcW w:w="1300" w:type="dxa"/>
            <w:vMerge w:val="restart"/>
            <w:vAlign w:val="center"/>
          </w:tcPr>
          <w:p>
            <w:pPr>
              <w:jc w:val="center"/>
            </w:pPr>
            <w:r>
              <w:rPr>
                <w:rFonts w:ascii="仿宋_GB2312" w:hAnsi="仿宋_GB2312" w:eastAsia="仿宋_GB2312" w:cs="仿宋_GB2312"/>
                <w:sz w:val="22"/>
                <w:u w:color="auto"/>
              </w:rPr>
              <w:t>财政拨款收入</w:t>
            </w:r>
          </w:p>
        </w:tc>
        <w:tc>
          <w:tcPr>
            <w:tcW w:w="1300" w:type="dxa"/>
            <w:vMerge w:val="restart"/>
            <w:vAlign w:val="center"/>
          </w:tcPr>
          <w:p>
            <w:pPr>
              <w:jc w:val="center"/>
            </w:pPr>
            <w:r>
              <w:rPr>
                <w:rFonts w:ascii="仿宋_GB2312" w:hAnsi="仿宋_GB2312" w:eastAsia="仿宋_GB2312" w:cs="仿宋_GB2312"/>
                <w:sz w:val="22"/>
                <w:u w:color="auto"/>
              </w:rPr>
              <w:t>上级补助收入</w:t>
            </w:r>
          </w:p>
        </w:tc>
        <w:tc>
          <w:tcPr>
            <w:tcW w:w="1300" w:type="dxa"/>
            <w:vMerge w:val="restart"/>
            <w:vAlign w:val="center"/>
          </w:tcPr>
          <w:p>
            <w:pPr>
              <w:jc w:val="center"/>
            </w:pPr>
            <w:r>
              <w:rPr>
                <w:rFonts w:ascii="仿宋_GB2312" w:hAnsi="仿宋_GB2312" w:eastAsia="仿宋_GB2312" w:cs="仿宋_GB2312"/>
                <w:sz w:val="22"/>
                <w:u w:color="auto"/>
              </w:rPr>
              <w:t>事业收入</w:t>
            </w:r>
          </w:p>
        </w:tc>
        <w:tc>
          <w:tcPr>
            <w:tcW w:w="1300" w:type="dxa"/>
            <w:vMerge w:val="restart"/>
            <w:vAlign w:val="center"/>
          </w:tcPr>
          <w:p>
            <w:pPr>
              <w:jc w:val="center"/>
            </w:pPr>
            <w:r>
              <w:rPr>
                <w:rFonts w:ascii="仿宋_GB2312" w:hAnsi="仿宋_GB2312" w:eastAsia="仿宋_GB2312" w:cs="仿宋_GB2312"/>
                <w:sz w:val="22"/>
                <w:u w:color="auto"/>
              </w:rPr>
              <w:t>经营收入</w:t>
            </w:r>
          </w:p>
        </w:tc>
        <w:tc>
          <w:tcPr>
            <w:tcW w:w="1300" w:type="dxa"/>
            <w:vMerge w:val="restart"/>
            <w:vAlign w:val="center"/>
          </w:tcPr>
          <w:p>
            <w:pPr>
              <w:jc w:val="center"/>
            </w:pPr>
            <w:r>
              <w:rPr>
                <w:rFonts w:ascii="仿宋_GB2312" w:hAnsi="仿宋_GB2312" w:eastAsia="仿宋_GB2312" w:cs="仿宋_GB2312"/>
                <w:sz w:val="22"/>
                <w:u w:color="auto"/>
              </w:rPr>
              <w:t>附属单位上缴收入</w:t>
            </w:r>
          </w:p>
        </w:tc>
        <w:tc>
          <w:tcPr>
            <w:tcW w:w="1300" w:type="dxa"/>
            <w:vMerge w:val="restart"/>
            <w:vAlign w:val="center"/>
          </w:tcPr>
          <w:p>
            <w:pPr>
              <w:jc w:val="center"/>
            </w:pPr>
            <w:r>
              <w:rPr>
                <w:rFonts w:ascii="仿宋_GB2312" w:hAnsi="仿宋_GB2312" w:eastAsia="仿宋_GB2312" w:cs="仿宋_GB2312"/>
                <w:sz w:val="22"/>
                <w:u w:color="auto"/>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vAlign w:val="center"/>
          </w:tcPr>
          <w:p>
            <w:pPr>
              <w:jc w:val="center"/>
            </w:pPr>
            <w:r>
              <w:rPr>
                <w:rFonts w:ascii="仿宋_GB2312" w:hAnsi="仿宋_GB2312" w:eastAsia="仿宋_GB2312" w:cs="仿宋_GB2312"/>
                <w:b/>
                <w:sz w:val="22"/>
                <w:u w:color="auto"/>
              </w:rPr>
              <w:t>支出功能分类科目编码</w:t>
            </w:r>
          </w:p>
        </w:tc>
        <w:tc>
          <w:tcPr>
            <w:tcW w:w="3900" w:type="dxa"/>
            <w:vAlign w:val="center"/>
          </w:tcPr>
          <w:p>
            <w:pPr>
              <w:jc w:val="center"/>
            </w:pPr>
            <w:r>
              <w:rPr>
                <w:rFonts w:ascii="仿宋_GB2312" w:hAnsi="仿宋_GB2312" w:eastAsia="仿宋_GB2312" w:cs="仿宋_GB2312"/>
                <w:b/>
                <w:sz w:val="22"/>
                <w:u w:color="auto"/>
              </w:rPr>
              <w:t>科目名称</w:t>
            </w: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tcPr>
          <w:p>
            <w:r>
              <w:rPr>
                <w:rFonts w:ascii="仿宋_GB2312" w:hAnsi="仿宋_GB2312" w:eastAsia="仿宋_GB2312" w:cs="仿宋_GB2312"/>
                <w:b/>
                <w:sz w:val="18"/>
                <w:u w:color="auto"/>
              </w:rPr>
              <w:t>类</w:t>
            </w:r>
          </w:p>
        </w:tc>
        <w:tc>
          <w:tcPr>
            <w:tcW w:w="1300" w:type="dxa"/>
          </w:tcPr>
          <w:p>
            <w:r>
              <w:rPr>
                <w:rFonts w:ascii="仿宋_GB2312" w:hAnsi="仿宋_GB2312" w:eastAsia="仿宋_GB2312" w:cs="仿宋_GB2312"/>
                <w:b/>
                <w:sz w:val="18"/>
                <w:u w:color="auto"/>
              </w:rPr>
              <w:t>1475.79</w:t>
            </w:r>
          </w:p>
        </w:tc>
        <w:tc>
          <w:tcPr>
            <w:tcW w:w="1300" w:type="dxa"/>
          </w:tcPr>
          <w:p>
            <w:r>
              <w:rPr>
                <w:rFonts w:ascii="仿宋_GB2312" w:hAnsi="仿宋_GB2312" w:eastAsia="仿宋_GB2312" w:cs="仿宋_GB2312"/>
                <w:b/>
                <w:sz w:val="18"/>
                <w:u w:color="auto"/>
              </w:rPr>
              <w:t>1467.87</w:t>
            </w:r>
          </w:p>
        </w:tc>
        <w:tc>
          <w:tcPr>
            <w:tcW w:w="1300" w:type="dxa"/>
          </w:tcPr>
          <w:p>
            <w:r>
              <w:rPr>
                <w:rFonts w:ascii="仿宋_GB2312" w:hAnsi="仿宋_GB2312" w:eastAsia="仿宋_GB2312" w:cs="仿宋_GB2312"/>
                <w:b/>
                <w:sz w:val="18"/>
                <w:u w:color="auto"/>
              </w:rPr>
              <w:t>0.00</w:t>
            </w:r>
          </w:p>
        </w:tc>
        <w:tc>
          <w:tcPr>
            <w:tcW w:w="1300" w:type="dxa"/>
          </w:tcPr>
          <w:p>
            <w:r>
              <w:rPr>
                <w:rFonts w:ascii="仿宋_GB2312" w:hAnsi="仿宋_GB2312" w:eastAsia="仿宋_GB2312" w:cs="仿宋_GB2312"/>
                <w:b/>
                <w:sz w:val="18"/>
                <w:u w:color="auto"/>
              </w:rPr>
              <w:t>0.00</w:t>
            </w:r>
          </w:p>
        </w:tc>
        <w:tc>
          <w:tcPr>
            <w:tcW w:w="1300" w:type="dxa"/>
          </w:tcPr>
          <w:p>
            <w:r>
              <w:rPr>
                <w:rFonts w:ascii="仿宋_GB2312" w:hAnsi="仿宋_GB2312" w:eastAsia="仿宋_GB2312" w:cs="仿宋_GB2312"/>
                <w:b/>
                <w:sz w:val="18"/>
                <w:u w:color="auto"/>
              </w:rPr>
              <w:t>0.00</w:t>
            </w:r>
          </w:p>
        </w:tc>
        <w:tc>
          <w:tcPr>
            <w:tcW w:w="1300" w:type="dxa"/>
          </w:tcPr>
          <w:p>
            <w:r>
              <w:rPr>
                <w:rFonts w:ascii="仿宋_GB2312" w:hAnsi="仿宋_GB2312" w:eastAsia="仿宋_GB2312" w:cs="仿宋_GB2312"/>
                <w:b/>
                <w:sz w:val="18"/>
                <w:u w:color="auto"/>
              </w:rPr>
              <w:t>0.00</w:t>
            </w:r>
          </w:p>
        </w:tc>
        <w:tc>
          <w:tcPr>
            <w:tcW w:w="1300" w:type="dxa"/>
          </w:tcPr>
          <w:p>
            <w:r>
              <w:rPr>
                <w:rFonts w:ascii="仿宋_GB2312" w:hAnsi="仿宋_GB2312" w:eastAsia="仿宋_GB2312" w:cs="仿宋_GB2312"/>
                <w:b/>
                <w:sz w:val="18"/>
                <w:u w:color="auto"/>
              </w:rPr>
              <w:t>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仿宋_GB2312" w:hAnsi="仿宋_GB2312" w:eastAsia="仿宋_GB2312" w:cs="仿宋_GB2312"/>
                <w:sz w:val="18"/>
                <w:u w:color="auto"/>
              </w:rPr>
              <w:t>201</w:t>
            </w:r>
          </w:p>
        </w:tc>
        <w:tc>
          <w:tcPr>
            <w:tcW w:w="3900" w:type="dxa"/>
          </w:tcPr>
          <w:p>
            <w:r>
              <w:rPr>
                <w:rFonts w:ascii="仿宋_GB2312" w:hAnsi="仿宋_GB2312" w:eastAsia="仿宋_GB2312" w:cs="仿宋_GB2312"/>
                <w:sz w:val="18"/>
                <w:u w:color="auto"/>
              </w:rPr>
              <w:t>一般公共服务支出</w:t>
            </w:r>
          </w:p>
        </w:tc>
        <w:tc>
          <w:tcPr>
            <w:tcW w:w="1300" w:type="dxa"/>
          </w:tcPr>
          <w:p>
            <w:r>
              <w:rPr>
                <w:rFonts w:ascii="仿宋_GB2312" w:hAnsi="仿宋_GB2312" w:eastAsia="仿宋_GB2312" w:cs="仿宋_GB2312"/>
                <w:sz w:val="18"/>
                <w:u w:color="auto"/>
              </w:rPr>
              <w:t>677.43</w:t>
            </w:r>
          </w:p>
        </w:tc>
        <w:tc>
          <w:tcPr>
            <w:tcW w:w="1300" w:type="dxa"/>
          </w:tcPr>
          <w:p>
            <w:r>
              <w:rPr>
                <w:rFonts w:ascii="仿宋_GB2312" w:hAnsi="仿宋_GB2312" w:eastAsia="仿宋_GB2312" w:cs="仿宋_GB2312"/>
                <w:sz w:val="18"/>
                <w:u w:color="auto"/>
              </w:rPr>
              <w:t>669.51</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仿宋_GB2312" w:hAnsi="仿宋_GB2312" w:eastAsia="仿宋_GB2312" w:cs="仿宋_GB2312"/>
                <w:sz w:val="18"/>
                <w:u w:color="auto"/>
              </w:rPr>
              <w:t>20103</w:t>
            </w:r>
          </w:p>
        </w:tc>
        <w:tc>
          <w:tcPr>
            <w:tcW w:w="3900" w:type="dxa"/>
          </w:tcPr>
          <w:p>
            <w:r>
              <w:rPr>
                <w:rFonts w:ascii="仿宋_GB2312" w:hAnsi="仿宋_GB2312" w:eastAsia="仿宋_GB2312" w:cs="仿宋_GB2312"/>
                <w:sz w:val="18"/>
                <w:u w:color="auto"/>
              </w:rPr>
              <w:t>政府办公厅（室）及相关机构事务</w:t>
            </w:r>
          </w:p>
        </w:tc>
        <w:tc>
          <w:tcPr>
            <w:tcW w:w="1300" w:type="dxa"/>
          </w:tcPr>
          <w:p>
            <w:r>
              <w:rPr>
                <w:rFonts w:ascii="仿宋_GB2312" w:hAnsi="仿宋_GB2312" w:eastAsia="仿宋_GB2312" w:cs="仿宋_GB2312"/>
                <w:sz w:val="18"/>
                <w:u w:color="auto"/>
              </w:rPr>
              <w:t>672.22</w:t>
            </w:r>
          </w:p>
        </w:tc>
        <w:tc>
          <w:tcPr>
            <w:tcW w:w="1300" w:type="dxa"/>
          </w:tcPr>
          <w:p>
            <w:r>
              <w:rPr>
                <w:rFonts w:ascii="仿宋_GB2312" w:hAnsi="仿宋_GB2312" w:eastAsia="仿宋_GB2312" w:cs="仿宋_GB2312"/>
                <w:sz w:val="18"/>
                <w:u w:color="auto"/>
              </w:rPr>
              <w:t>664.30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仿宋_GB2312" w:hAnsi="仿宋_GB2312" w:eastAsia="仿宋_GB2312" w:cs="仿宋_GB2312"/>
                <w:sz w:val="18"/>
                <w:u w:color="auto"/>
              </w:rPr>
              <w:t>2010301</w:t>
            </w:r>
          </w:p>
        </w:tc>
        <w:tc>
          <w:tcPr>
            <w:tcW w:w="3900" w:type="dxa"/>
          </w:tcPr>
          <w:p>
            <w:r>
              <w:rPr>
                <w:rFonts w:ascii="仿宋_GB2312" w:hAnsi="仿宋_GB2312" w:eastAsia="仿宋_GB2312" w:cs="仿宋_GB2312"/>
                <w:sz w:val="18"/>
                <w:u w:color="auto"/>
              </w:rPr>
              <w:t>行政运行</w:t>
            </w:r>
          </w:p>
        </w:tc>
        <w:tc>
          <w:tcPr>
            <w:tcW w:w="1300" w:type="dxa"/>
          </w:tcPr>
          <w:p>
            <w:r>
              <w:rPr>
                <w:rFonts w:ascii="仿宋_GB2312" w:hAnsi="仿宋_GB2312" w:eastAsia="仿宋_GB2312" w:cs="仿宋_GB2312"/>
                <w:sz w:val="18"/>
                <w:u w:color="auto"/>
              </w:rPr>
              <w:t>672.22</w:t>
            </w:r>
          </w:p>
        </w:tc>
        <w:tc>
          <w:tcPr>
            <w:tcW w:w="1300" w:type="dxa"/>
          </w:tcPr>
          <w:p>
            <w:r>
              <w:rPr>
                <w:rFonts w:ascii="仿宋_GB2312" w:hAnsi="仿宋_GB2312" w:eastAsia="仿宋_GB2312" w:cs="仿宋_GB2312"/>
                <w:sz w:val="18"/>
                <w:u w:color="auto"/>
              </w:rPr>
              <w:t>664.30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仿宋_GB2312" w:hAnsi="仿宋_GB2312" w:eastAsia="仿宋_GB2312" w:cs="仿宋_GB2312"/>
                <w:sz w:val="18"/>
                <w:u w:color="auto"/>
              </w:rPr>
              <w:t>20104</w:t>
            </w:r>
          </w:p>
        </w:tc>
        <w:tc>
          <w:tcPr>
            <w:tcW w:w="3900" w:type="dxa"/>
          </w:tcPr>
          <w:p>
            <w:r>
              <w:rPr>
                <w:rFonts w:ascii="仿宋_GB2312" w:hAnsi="仿宋_GB2312" w:eastAsia="仿宋_GB2312" w:cs="仿宋_GB2312"/>
                <w:sz w:val="18"/>
                <w:u w:color="auto"/>
              </w:rPr>
              <w:t>发展与改革事务</w:t>
            </w:r>
          </w:p>
        </w:tc>
        <w:tc>
          <w:tcPr>
            <w:tcW w:w="1300" w:type="dxa"/>
          </w:tcPr>
          <w:p>
            <w:r>
              <w:rPr>
                <w:rFonts w:ascii="仿宋_GB2312" w:hAnsi="仿宋_GB2312" w:eastAsia="仿宋_GB2312" w:cs="仿宋_GB2312"/>
                <w:sz w:val="18"/>
                <w:u w:color="auto"/>
              </w:rPr>
              <w:t>0.15</w:t>
            </w:r>
          </w:p>
        </w:tc>
        <w:tc>
          <w:tcPr>
            <w:tcW w:w="1300" w:type="dxa"/>
          </w:tcPr>
          <w:p>
            <w:r>
              <w:rPr>
                <w:rFonts w:ascii="仿宋_GB2312" w:hAnsi="仿宋_GB2312" w:eastAsia="仿宋_GB2312" w:cs="仿宋_GB2312"/>
                <w:sz w:val="18"/>
                <w:u w:color="auto"/>
              </w:rPr>
              <w:t>0.15</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仿宋_GB2312" w:hAnsi="仿宋_GB2312" w:eastAsia="仿宋_GB2312" w:cs="仿宋_GB2312"/>
                <w:sz w:val="18"/>
                <w:u w:color="auto"/>
              </w:rPr>
              <w:t>2010499</w:t>
            </w:r>
          </w:p>
        </w:tc>
        <w:tc>
          <w:tcPr>
            <w:tcW w:w="3900" w:type="dxa"/>
          </w:tcPr>
          <w:p>
            <w:r>
              <w:rPr>
                <w:rFonts w:ascii="仿宋_GB2312" w:hAnsi="仿宋_GB2312" w:eastAsia="仿宋_GB2312" w:cs="仿宋_GB2312"/>
                <w:sz w:val="18"/>
                <w:u w:color="auto"/>
              </w:rPr>
              <w:t>其他发展与改革事务支出</w:t>
            </w:r>
          </w:p>
        </w:tc>
        <w:tc>
          <w:tcPr>
            <w:tcW w:w="1300" w:type="dxa"/>
          </w:tcPr>
          <w:p>
            <w:r>
              <w:rPr>
                <w:rFonts w:ascii="仿宋_GB2312" w:hAnsi="仿宋_GB2312" w:eastAsia="仿宋_GB2312" w:cs="仿宋_GB2312"/>
                <w:sz w:val="18"/>
                <w:u w:color="auto"/>
              </w:rPr>
              <w:t>0.15</w:t>
            </w:r>
          </w:p>
        </w:tc>
        <w:tc>
          <w:tcPr>
            <w:tcW w:w="1300" w:type="dxa"/>
          </w:tcPr>
          <w:p>
            <w:r>
              <w:rPr>
                <w:rFonts w:ascii="仿宋_GB2312" w:hAnsi="仿宋_GB2312" w:eastAsia="仿宋_GB2312" w:cs="仿宋_GB2312"/>
                <w:sz w:val="18"/>
                <w:u w:color="auto"/>
              </w:rPr>
              <w:t>0.15</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仿宋_GB2312" w:hAnsi="仿宋_GB2312" w:eastAsia="仿宋_GB2312" w:cs="仿宋_GB2312"/>
                <w:sz w:val="18"/>
                <w:u w:color="auto"/>
              </w:rPr>
              <w:t>20132</w:t>
            </w:r>
          </w:p>
        </w:tc>
        <w:tc>
          <w:tcPr>
            <w:tcW w:w="3900" w:type="dxa"/>
          </w:tcPr>
          <w:p>
            <w:r>
              <w:rPr>
                <w:rFonts w:ascii="仿宋_GB2312" w:hAnsi="仿宋_GB2312" w:eastAsia="仿宋_GB2312" w:cs="仿宋_GB2312"/>
                <w:sz w:val="18"/>
                <w:u w:color="auto"/>
              </w:rPr>
              <w:t>组织事务</w:t>
            </w:r>
          </w:p>
        </w:tc>
        <w:tc>
          <w:tcPr>
            <w:tcW w:w="1300" w:type="dxa"/>
          </w:tcPr>
          <w:p>
            <w:r>
              <w:rPr>
                <w:rFonts w:ascii="仿宋_GB2312" w:hAnsi="仿宋_GB2312" w:eastAsia="仿宋_GB2312" w:cs="仿宋_GB2312"/>
                <w:sz w:val="18"/>
                <w:u w:color="auto"/>
              </w:rPr>
              <w:t>5.06</w:t>
            </w:r>
          </w:p>
        </w:tc>
        <w:tc>
          <w:tcPr>
            <w:tcW w:w="1300" w:type="dxa"/>
          </w:tcPr>
          <w:p>
            <w:r>
              <w:rPr>
                <w:rFonts w:ascii="仿宋_GB2312" w:hAnsi="仿宋_GB2312" w:eastAsia="仿宋_GB2312" w:cs="仿宋_GB2312"/>
                <w:sz w:val="18"/>
                <w:u w:color="auto"/>
              </w:rPr>
              <w:t>5.06</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仿宋_GB2312" w:hAnsi="仿宋_GB2312" w:eastAsia="仿宋_GB2312" w:cs="仿宋_GB2312"/>
                <w:sz w:val="18"/>
                <w:u w:color="auto"/>
              </w:rPr>
              <w:t>2013299</w:t>
            </w:r>
          </w:p>
        </w:tc>
        <w:tc>
          <w:tcPr>
            <w:tcW w:w="3900" w:type="dxa"/>
          </w:tcPr>
          <w:p>
            <w:r>
              <w:rPr>
                <w:rFonts w:ascii="仿宋_GB2312" w:hAnsi="仿宋_GB2312" w:eastAsia="仿宋_GB2312" w:cs="仿宋_GB2312"/>
                <w:sz w:val="18"/>
                <w:u w:color="auto"/>
              </w:rPr>
              <w:t>其他组织事务支出</w:t>
            </w:r>
          </w:p>
        </w:tc>
        <w:tc>
          <w:tcPr>
            <w:tcW w:w="1300" w:type="dxa"/>
          </w:tcPr>
          <w:p>
            <w:r>
              <w:rPr>
                <w:rFonts w:ascii="仿宋_GB2312" w:hAnsi="仿宋_GB2312" w:eastAsia="仿宋_GB2312" w:cs="仿宋_GB2312"/>
                <w:sz w:val="18"/>
                <w:u w:color="auto"/>
              </w:rPr>
              <w:t>5.06</w:t>
            </w:r>
          </w:p>
        </w:tc>
        <w:tc>
          <w:tcPr>
            <w:tcW w:w="1300" w:type="dxa"/>
          </w:tcPr>
          <w:p>
            <w:r>
              <w:rPr>
                <w:rFonts w:ascii="仿宋_GB2312" w:hAnsi="仿宋_GB2312" w:eastAsia="仿宋_GB2312" w:cs="仿宋_GB2312"/>
                <w:sz w:val="18"/>
                <w:u w:color="auto"/>
              </w:rPr>
              <w:t>5.06</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仿宋_GB2312" w:hAnsi="仿宋_GB2312" w:eastAsia="仿宋_GB2312" w:cs="仿宋_GB2312"/>
                <w:sz w:val="18"/>
                <w:u w:color="auto"/>
              </w:rPr>
              <w:t>206</w:t>
            </w:r>
          </w:p>
        </w:tc>
        <w:tc>
          <w:tcPr>
            <w:tcW w:w="3900" w:type="dxa"/>
          </w:tcPr>
          <w:p>
            <w:r>
              <w:rPr>
                <w:rFonts w:ascii="仿宋_GB2312" w:hAnsi="仿宋_GB2312" w:eastAsia="仿宋_GB2312" w:cs="仿宋_GB2312"/>
                <w:sz w:val="18"/>
                <w:u w:color="auto"/>
              </w:rPr>
              <w:t>科学技术支出</w:t>
            </w:r>
          </w:p>
        </w:tc>
        <w:tc>
          <w:tcPr>
            <w:tcW w:w="1300" w:type="dxa"/>
          </w:tcPr>
          <w:p>
            <w:r>
              <w:rPr>
                <w:rFonts w:ascii="仿宋_GB2312" w:hAnsi="仿宋_GB2312" w:eastAsia="仿宋_GB2312" w:cs="仿宋_GB2312"/>
                <w:sz w:val="18"/>
                <w:u w:color="auto"/>
              </w:rPr>
              <w:t>43.68</w:t>
            </w:r>
          </w:p>
        </w:tc>
        <w:tc>
          <w:tcPr>
            <w:tcW w:w="1300" w:type="dxa"/>
          </w:tcPr>
          <w:p>
            <w:r>
              <w:rPr>
                <w:rFonts w:ascii="仿宋_GB2312" w:hAnsi="仿宋_GB2312" w:eastAsia="仿宋_GB2312" w:cs="仿宋_GB2312"/>
                <w:sz w:val="18"/>
                <w:u w:color="auto"/>
              </w:rPr>
              <w:t>43.68</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仿宋_GB2312" w:hAnsi="仿宋_GB2312" w:eastAsia="仿宋_GB2312" w:cs="仿宋_GB2312"/>
                <w:sz w:val="18"/>
                <w:u w:color="auto"/>
              </w:rPr>
              <w:t>20604</w:t>
            </w:r>
          </w:p>
        </w:tc>
        <w:tc>
          <w:tcPr>
            <w:tcW w:w="3900" w:type="dxa"/>
          </w:tcPr>
          <w:p>
            <w:r>
              <w:rPr>
                <w:rFonts w:ascii="仿宋_GB2312" w:hAnsi="仿宋_GB2312" w:eastAsia="仿宋_GB2312" w:cs="仿宋_GB2312"/>
                <w:sz w:val="18"/>
                <w:u w:color="auto"/>
              </w:rPr>
              <w:t>技术研究与开发</w:t>
            </w:r>
          </w:p>
        </w:tc>
        <w:tc>
          <w:tcPr>
            <w:tcW w:w="1300" w:type="dxa"/>
          </w:tcPr>
          <w:p>
            <w:r>
              <w:rPr>
                <w:rFonts w:ascii="仿宋_GB2312" w:hAnsi="仿宋_GB2312" w:eastAsia="仿宋_GB2312" w:cs="仿宋_GB2312"/>
                <w:sz w:val="18"/>
                <w:u w:color="auto"/>
              </w:rPr>
              <w:t>43.68</w:t>
            </w:r>
          </w:p>
        </w:tc>
        <w:tc>
          <w:tcPr>
            <w:tcW w:w="1300" w:type="dxa"/>
          </w:tcPr>
          <w:p>
            <w:r>
              <w:rPr>
                <w:rFonts w:ascii="仿宋_GB2312" w:hAnsi="仿宋_GB2312" w:eastAsia="仿宋_GB2312" w:cs="仿宋_GB2312"/>
                <w:sz w:val="18"/>
                <w:u w:color="auto"/>
              </w:rPr>
              <w:t>43.68</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仿宋_GB2312" w:hAnsi="仿宋_GB2312" w:eastAsia="仿宋_GB2312" w:cs="仿宋_GB2312"/>
                <w:sz w:val="18"/>
                <w:u w:color="auto"/>
              </w:rPr>
              <w:t>2060499</w:t>
            </w:r>
          </w:p>
        </w:tc>
        <w:tc>
          <w:tcPr>
            <w:tcW w:w="3900" w:type="dxa"/>
          </w:tcPr>
          <w:p>
            <w:r>
              <w:rPr>
                <w:rFonts w:ascii="仿宋_GB2312" w:hAnsi="仿宋_GB2312" w:eastAsia="仿宋_GB2312" w:cs="仿宋_GB2312"/>
                <w:sz w:val="18"/>
                <w:u w:color="auto"/>
              </w:rPr>
              <w:t>其他技术研究与开发支出</w:t>
            </w:r>
          </w:p>
        </w:tc>
        <w:tc>
          <w:tcPr>
            <w:tcW w:w="1300" w:type="dxa"/>
          </w:tcPr>
          <w:p>
            <w:r>
              <w:rPr>
                <w:rFonts w:ascii="仿宋_GB2312" w:hAnsi="仿宋_GB2312" w:eastAsia="仿宋_GB2312" w:cs="仿宋_GB2312"/>
                <w:sz w:val="18"/>
                <w:u w:color="auto"/>
              </w:rPr>
              <w:t>43.68</w:t>
            </w:r>
          </w:p>
        </w:tc>
        <w:tc>
          <w:tcPr>
            <w:tcW w:w="1300" w:type="dxa"/>
          </w:tcPr>
          <w:p>
            <w:r>
              <w:rPr>
                <w:rFonts w:ascii="仿宋_GB2312" w:hAnsi="仿宋_GB2312" w:eastAsia="仿宋_GB2312" w:cs="仿宋_GB2312"/>
                <w:sz w:val="18"/>
                <w:u w:color="auto"/>
              </w:rPr>
              <w:t>43.68</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仿宋_GB2312" w:hAnsi="仿宋_GB2312" w:eastAsia="仿宋_GB2312" w:cs="仿宋_GB2312"/>
                <w:sz w:val="18"/>
                <w:u w:color="auto"/>
              </w:rPr>
              <w:t>208</w:t>
            </w:r>
          </w:p>
        </w:tc>
        <w:tc>
          <w:tcPr>
            <w:tcW w:w="3900" w:type="dxa"/>
          </w:tcPr>
          <w:p>
            <w:r>
              <w:rPr>
                <w:rFonts w:ascii="仿宋_GB2312" w:hAnsi="仿宋_GB2312" w:eastAsia="仿宋_GB2312" w:cs="仿宋_GB2312"/>
                <w:sz w:val="18"/>
                <w:u w:color="auto"/>
              </w:rPr>
              <w:t>社会保障和就业支出</w:t>
            </w:r>
          </w:p>
        </w:tc>
        <w:tc>
          <w:tcPr>
            <w:tcW w:w="1300" w:type="dxa"/>
          </w:tcPr>
          <w:p>
            <w:r>
              <w:rPr>
                <w:rFonts w:ascii="仿宋_GB2312" w:hAnsi="仿宋_GB2312" w:eastAsia="仿宋_GB2312" w:cs="仿宋_GB2312"/>
                <w:sz w:val="18"/>
                <w:u w:color="auto"/>
              </w:rPr>
              <w:t>97.80</w:t>
            </w:r>
          </w:p>
        </w:tc>
        <w:tc>
          <w:tcPr>
            <w:tcW w:w="1300" w:type="dxa"/>
          </w:tcPr>
          <w:p>
            <w:r>
              <w:rPr>
                <w:rFonts w:ascii="仿宋_GB2312" w:hAnsi="仿宋_GB2312" w:eastAsia="仿宋_GB2312" w:cs="仿宋_GB2312"/>
                <w:sz w:val="18"/>
                <w:u w:color="auto"/>
              </w:rPr>
              <w:t>97.80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仿宋_GB2312" w:hAnsi="仿宋_GB2312" w:eastAsia="仿宋_GB2312" w:cs="仿宋_GB2312"/>
                <w:sz w:val="18"/>
                <w:u w:color="auto"/>
              </w:rPr>
              <w:t>20805</w:t>
            </w:r>
          </w:p>
        </w:tc>
        <w:tc>
          <w:tcPr>
            <w:tcW w:w="3900" w:type="dxa"/>
          </w:tcPr>
          <w:p>
            <w:r>
              <w:rPr>
                <w:rFonts w:ascii="仿宋_GB2312" w:hAnsi="仿宋_GB2312" w:eastAsia="仿宋_GB2312" w:cs="仿宋_GB2312"/>
                <w:sz w:val="18"/>
                <w:u w:color="auto"/>
              </w:rPr>
              <w:t>行政事业单位养老支出</w:t>
            </w:r>
          </w:p>
        </w:tc>
        <w:tc>
          <w:tcPr>
            <w:tcW w:w="1300" w:type="dxa"/>
          </w:tcPr>
          <w:p>
            <w:r>
              <w:rPr>
                <w:rFonts w:ascii="仿宋_GB2312" w:hAnsi="仿宋_GB2312" w:eastAsia="仿宋_GB2312" w:cs="仿宋_GB2312"/>
                <w:sz w:val="18"/>
                <w:u w:color="auto"/>
              </w:rPr>
              <w:t>97.80</w:t>
            </w:r>
          </w:p>
        </w:tc>
        <w:tc>
          <w:tcPr>
            <w:tcW w:w="1300" w:type="dxa"/>
          </w:tcPr>
          <w:p>
            <w:r>
              <w:rPr>
                <w:rFonts w:ascii="仿宋_GB2312" w:hAnsi="仿宋_GB2312" w:eastAsia="仿宋_GB2312" w:cs="仿宋_GB2312"/>
                <w:sz w:val="18"/>
                <w:u w:color="auto"/>
              </w:rPr>
              <w:t>97.80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仿宋_GB2312" w:hAnsi="仿宋_GB2312" w:eastAsia="仿宋_GB2312" w:cs="仿宋_GB2312"/>
                <w:sz w:val="18"/>
                <w:u w:color="auto"/>
              </w:rPr>
              <w:t>2080505</w:t>
            </w:r>
          </w:p>
        </w:tc>
        <w:tc>
          <w:tcPr>
            <w:tcW w:w="3900" w:type="dxa"/>
          </w:tcPr>
          <w:p>
            <w:r>
              <w:rPr>
                <w:rFonts w:ascii="仿宋_GB2312" w:hAnsi="仿宋_GB2312" w:eastAsia="仿宋_GB2312" w:cs="仿宋_GB2312"/>
                <w:sz w:val="18"/>
                <w:u w:color="auto"/>
              </w:rPr>
              <w:t>机关事业单位基本养老保险缴费支出</w:t>
            </w:r>
          </w:p>
        </w:tc>
        <w:tc>
          <w:tcPr>
            <w:tcW w:w="1300" w:type="dxa"/>
          </w:tcPr>
          <w:p>
            <w:r>
              <w:rPr>
                <w:rFonts w:ascii="仿宋_GB2312" w:hAnsi="仿宋_GB2312" w:eastAsia="仿宋_GB2312" w:cs="仿宋_GB2312"/>
                <w:sz w:val="18"/>
                <w:u w:color="auto"/>
              </w:rPr>
              <w:t>65.20</w:t>
            </w:r>
          </w:p>
        </w:tc>
        <w:tc>
          <w:tcPr>
            <w:tcW w:w="1300" w:type="dxa"/>
          </w:tcPr>
          <w:p>
            <w:r>
              <w:rPr>
                <w:rFonts w:ascii="仿宋_GB2312" w:hAnsi="仿宋_GB2312" w:eastAsia="仿宋_GB2312" w:cs="仿宋_GB2312"/>
                <w:sz w:val="18"/>
                <w:u w:color="auto"/>
              </w:rPr>
              <w:t>65.20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仿宋_GB2312" w:hAnsi="仿宋_GB2312" w:eastAsia="仿宋_GB2312" w:cs="仿宋_GB2312"/>
                <w:sz w:val="18"/>
                <w:u w:color="auto"/>
              </w:rPr>
              <w:t>2080506</w:t>
            </w:r>
          </w:p>
        </w:tc>
        <w:tc>
          <w:tcPr>
            <w:tcW w:w="3900" w:type="dxa"/>
          </w:tcPr>
          <w:p>
            <w:r>
              <w:rPr>
                <w:rFonts w:ascii="仿宋_GB2312" w:hAnsi="仿宋_GB2312" w:eastAsia="仿宋_GB2312" w:cs="仿宋_GB2312"/>
                <w:sz w:val="18"/>
                <w:u w:color="auto"/>
              </w:rPr>
              <w:t>机关事业单位职业年金缴费支出</w:t>
            </w:r>
          </w:p>
        </w:tc>
        <w:tc>
          <w:tcPr>
            <w:tcW w:w="1300" w:type="dxa"/>
          </w:tcPr>
          <w:p>
            <w:r>
              <w:rPr>
                <w:rFonts w:ascii="仿宋_GB2312" w:hAnsi="仿宋_GB2312" w:eastAsia="仿宋_GB2312" w:cs="仿宋_GB2312"/>
                <w:sz w:val="18"/>
                <w:u w:color="auto"/>
              </w:rPr>
              <w:t>32.60</w:t>
            </w:r>
          </w:p>
        </w:tc>
        <w:tc>
          <w:tcPr>
            <w:tcW w:w="1300" w:type="dxa"/>
          </w:tcPr>
          <w:p>
            <w:r>
              <w:rPr>
                <w:rFonts w:ascii="仿宋_GB2312" w:hAnsi="仿宋_GB2312" w:eastAsia="仿宋_GB2312" w:cs="仿宋_GB2312"/>
                <w:sz w:val="18"/>
                <w:u w:color="auto"/>
              </w:rPr>
              <w:t>32.60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仿宋_GB2312" w:hAnsi="仿宋_GB2312" w:eastAsia="仿宋_GB2312" w:cs="仿宋_GB2312"/>
                <w:sz w:val="18"/>
                <w:u w:color="auto"/>
              </w:rPr>
              <w:t>210</w:t>
            </w:r>
          </w:p>
        </w:tc>
        <w:tc>
          <w:tcPr>
            <w:tcW w:w="3900" w:type="dxa"/>
          </w:tcPr>
          <w:p>
            <w:r>
              <w:rPr>
                <w:rFonts w:ascii="仿宋_GB2312" w:hAnsi="仿宋_GB2312" w:eastAsia="仿宋_GB2312" w:cs="仿宋_GB2312"/>
                <w:sz w:val="18"/>
                <w:u w:color="auto"/>
              </w:rPr>
              <w:t>卫生健康支出</w:t>
            </w:r>
          </w:p>
        </w:tc>
        <w:tc>
          <w:tcPr>
            <w:tcW w:w="1300" w:type="dxa"/>
          </w:tcPr>
          <w:p>
            <w:r>
              <w:rPr>
                <w:rFonts w:ascii="仿宋_GB2312" w:hAnsi="仿宋_GB2312" w:eastAsia="仿宋_GB2312" w:cs="仿宋_GB2312"/>
                <w:sz w:val="18"/>
                <w:u w:color="auto"/>
              </w:rPr>
              <w:t>21.32</w:t>
            </w:r>
          </w:p>
        </w:tc>
        <w:tc>
          <w:tcPr>
            <w:tcW w:w="1300" w:type="dxa"/>
          </w:tcPr>
          <w:p>
            <w:r>
              <w:rPr>
                <w:rFonts w:ascii="仿宋_GB2312" w:hAnsi="仿宋_GB2312" w:eastAsia="仿宋_GB2312" w:cs="仿宋_GB2312"/>
                <w:sz w:val="18"/>
                <w:u w:color="auto"/>
              </w:rPr>
              <w:t>21.32</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仿宋_GB2312" w:hAnsi="仿宋_GB2312" w:eastAsia="仿宋_GB2312" w:cs="仿宋_GB2312"/>
                <w:sz w:val="18"/>
                <w:u w:color="auto"/>
              </w:rPr>
              <w:t>21011</w:t>
            </w:r>
          </w:p>
        </w:tc>
        <w:tc>
          <w:tcPr>
            <w:tcW w:w="3900" w:type="dxa"/>
          </w:tcPr>
          <w:p>
            <w:r>
              <w:rPr>
                <w:rFonts w:ascii="仿宋_GB2312" w:hAnsi="仿宋_GB2312" w:eastAsia="仿宋_GB2312" w:cs="仿宋_GB2312"/>
                <w:sz w:val="18"/>
                <w:u w:color="auto"/>
              </w:rPr>
              <w:t>行政事业单位医疗</w:t>
            </w:r>
          </w:p>
        </w:tc>
        <w:tc>
          <w:tcPr>
            <w:tcW w:w="1300" w:type="dxa"/>
          </w:tcPr>
          <w:p>
            <w:r>
              <w:rPr>
                <w:rFonts w:ascii="仿宋_GB2312" w:hAnsi="仿宋_GB2312" w:eastAsia="仿宋_GB2312" w:cs="仿宋_GB2312"/>
                <w:sz w:val="18"/>
                <w:u w:color="auto"/>
              </w:rPr>
              <w:t>21.32</w:t>
            </w:r>
          </w:p>
        </w:tc>
        <w:tc>
          <w:tcPr>
            <w:tcW w:w="1300" w:type="dxa"/>
          </w:tcPr>
          <w:p>
            <w:r>
              <w:rPr>
                <w:rFonts w:ascii="仿宋_GB2312" w:hAnsi="仿宋_GB2312" w:eastAsia="仿宋_GB2312" w:cs="仿宋_GB2312"/>
                <w:sz w:val="18"/>
                <w:u w:color="auto"/>
              </w:rPr>
              <w:t>21.32</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仿宋_GB2312" w:hAnsi="仿宋_GB2312" w:eastAsia="仿宋_GB2312" w:cs="仿宋_GB2312"/>
                <w:sz w:val="18"/>
                <w:u w:color="auto"/>
              </w:rPr>
              <w:t>2101101</w:t>
            </w:r>
          </w:p>
        </w:tc>
        <w:tc>
          <w:tcPr>
            <w:tcW w:w="3900" w:type="dxa"/>
          </w:tcPr>
          <w:p>
            <w:r>
              <w:rPr>
                <w:rFonts w:ascii="仿宋_GB2312" w:hAnsi="仿宋_GB2312" w:eastAsia="仿宋_GB2312" w:cs="仿宋_GB2312"/>
                <w:sz w:val="18"/>
                <w:u w:color="auto"/>
              </w:rPr>
              <w:t>行政单位医疗</w:t>
            </w:r>
          </w:p>
        </w:tc>
        <w:tc>
          <w:tcPr>
            <w:tcW w:w="1300" w:type="dxa"/>
          </w:tcPr>
          <w:p>
            <w:r>
              <w:rPr>
                <w:rFonts w:ascii="仿宋_GB2312" w:hAnsi="仿宋_GB2312" w:eastAsia="仿宋_GB2312" w:cs="仿宋_GB2312"/>
                <w:sz w:val="18"/>
                <w:u w:color="auto"/>
              </w:rPr>
              <w:t>21.32</w:t>
            </w:r>
          </w:p>
        </w:tc>
        <w:tc>
          <w:tcPr>
            <w:tcW w:w="1300" w:type="dxa"/>
          </w:tcPr>
          <w:p>
            <w:r>
              <w:rPr>
                <w:rFonts w:ascii="仿宋_GB2312" w:hAnsi="仿宋_GB2312" w:eastAsia="仿宋_GB2312" w:cs="仿宋_GB2312"/>
                <w:sz w:val="18"/>
                <w:u w:color="auto"/>
              </w:rPr>
              <w:t>21.32</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仿宋_GB2312" w:hAnsi="仿宋_GB2312" w:eastAsia="仿宋_GB2312" w:cs="仿宋_GB2312"/>
                <w:sz w:val="18"/>
                <w:u w:color="auto"/>
              </w:rPr>
              <w:t>221</w:t>
            </w:r>
          </w:p>
        </w:tc>
        <w:tc>
          <w:tcPr>
            <w:tcW w:w="3900" w:type="dxa"/>
          </w:tcPr>
          <w:p>
            <w:r>
              <w:rPr>
                <w:rFonts w:ascii="仿宋_GB2312" w:hAnsi="仿宋_GB2312" w:eastAsia="仿宋_GB2312" w:cs="仿宋_GB2312"/>
                <w:sz w:val="18"/>
                <w:u w:color="auto"/>
              </w:rPr>
              <w:t>住房保障支出</w:t>
            </w:r>
          </w:p>
        </w:tc>
        <w:tc>
          <w:tcPr>
            <w:tcW w:w="1300" w:type="dxa"/>
          </w:tcPr>
          <w:p>
            <w:r>
              <w:rPr>
                <w:rFonts w:ascii="仿宋_GB2312" w:hAnsi="仿宋_GB2312" w:eastAsia="仿宋_GB2312" w:cs="仿宋_GB2312"/>
                <w:sz w:val="18"/>
                <w:u w:color="auto"/>
              </w:rPr>
              <w:t>55.56</w:t>
            </w:r>
          </w:p>
        </w:tc>
        <w:tc>
          <w:tcPr>
            <w:tcW w:w="1300" w:type="dxa"/>
          </w:tcPr>
          <w:p>
            <w:r>
              <w:rPr>
                <w:rFonts w:ascii="仿宋_GB2312" w:hAnsi="仿宋_GB2312" w:eastAsia="仿宋_GB2312" w:cs="仿宋_GB2312"/>
                <w:sz w:val="18"/>
                <w:u w:color="auto"/>
              </w:rPr>
              <w:t>55.56</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仿宋_GB2312" w:hAnsi="仿宋_GB2312" w:eastAsia="仿宋_GB2312" w:cs="仿宋_GB2312"/>
                <w:sz w:val="18"/>
                <w:u w:color="auto"/>
              </w:rPr>
              <w:t>22102</w:t>
            </w:r>
          </w:p>
        </w:tc>
        <w:tc>
          <w:tcPr>
            <w:tcW w:w="3900" w:type="dxa"/>
          </w:tcPr>
          <w:p>
            <w:r>
              <w:rPr>
                <w:rFonts w:ascii="仿宋_GB2312" w:hAnsi="仿宋_GB2312" w:eastAsia="仿宋_GB2312" w:cs="仿宋_GB2312"/>
                <w:sz w:val="18"/>
                <w:u w:color="auto"/>
              </w:rPr>
              <w:t>住房改革支出</w:t>
            </w:r>
          </w:p>
        </w:tc>
        <w:tc>
          <w:tcPr>
            <w:tcW w:w="1300" w:type="dxa"/>
          </w:tcPr>
          <w:p>
            <w:r>
              <w:rPr>
                <w:rFonts w:ascii="仿宋_GB2312" w:hAnsi="仿宋_GB2312" w:eastAsia="仿宋_GB2312" w:cs="仿宋_GB2312"/>
                <w:sz w:val="18"/>
                <w:u w:color="auto"/>
              </w:rPr>
              <w:t>55.56</w:t>
            </w:r>
          </w:p>
        </w:tc>
        <w:tc>
          <w:tcPr>
            <w:tcW w:w="1300" w:type="dxa"/>
          </w:tcPr>
          <w:p>
            <w:r>
              <w:rPr>
                <w:rFonts w:ascii="仿宋_GB2312" w:hAnsi="仿宋_GB2312" w:eastAsia="仿宋_GB2312" w:cs="仿宋_GB2312"/>
                <w:sz w:val="18"/>
                <w:u w:color="auto"/>
              </w:rPr>
              <w:t>55.56</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仿宋_GB2312" w:hAnsi="仿宋_GB2312" w:eastAsia="仿宋_GB2312" w:cs="仿宋_GB2312"/>
                <w:sz w:val="18"/>
                <w:u w:color="auto"/>
              </w:rPr>
              <w:t>2210201</w:t>
            </w:r>
          </w:p>
        </w:tc>
        <w:tc>
          <w:tcPr>
            <w:tcW w:w="3900" w:type="dxa"/>
          </w:tcPr>
          <w:p>
            <w:r>
              <w:rPr>
                <w:rFonts w:ascii="仿宋_GB2312" w:hAnsi="仿宋_GB2312" w:eastAsia="仿宋_GB2312" w:cs="仿宋_GB2312"/>
                <w:sz w:val="18"/>
                <w:u w:color="auto"/>
              </w:rPr>
              <w:t>住房公积金</w:t>
            </w:r>
          </w:p>
        </w:tc>
        <w:tc>
          <w:tcPr>
            <w:tcW w:w="1300" w:type="dxa"/>
          </w:tcPr>
          <w:p>
            <w:r>
              <w:rPr>
                <w:rFonts w:ascii="仿宋_GB2312" w:hAnsi="仿宋_GB2312" w:eastAsia="仿宋_GB2312" w:cs="仿宋_GB2312"/>
                <w:sz w:val="18"/>
                <w:u w:color="auto"/>
              </w:rPr>
              <w:t>55.56</w:t>
            </w:r>
          </w:p>
        </w:tc>
        <w:tc>
          <w:tcPr>
            <w:tcW w:w="1300" w:type="dxa"/>
          </w:tcPr>
          <w:p>
            <w:r>
              <w:rPr>
                <w:rFonts w:ascii="仿宋_GB2312" w:hAnsi="仿宋_GB2312" w:eastAsia="仿宋_GB2312" w:cs="仿宋_GB2312"/>
                <w:sz w:val="18"/>
                <w:u w:color="auto"/>
              </w:rPr>
              <w:t>55.56</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仿宋_GB2312" w:hAnsi="仿宋_GB2312" w:eastAsia="仿宋_GB2312" w:cs="仿宋_GB2312"/>
                <w:sz w:val="18"/>
                <w:u w:color="auto"/>
              </w:rPr>
              <w:t>229</w:t>
            </w:r>
          </w:p>
        </w:tc>
        <w:tc>
          <w:tcPr>
            <w:tcW w:w="3900" w:type="dxa"/>
          </w:tcPr>
          <w:p>
            <w:r>
              <w:rPr>
                <w:rFonts w:ascii="仿宋_GB2312" w:hAnsi="仿宋_GB2312" w:eastAsia="仿宋_GB2312" w:cs="仿宋_GB2312"/>
                <w:sz w:val="18"/>
                <w:u w:color="auto"/>
              </w:rPr>
              <w:t>其他支出</w:t>
            </w:r>
          </w:p>
        </w:tc>
        <w:tc>
          <w:tcPr>
            <w:tcW w:w="1300" w:type="dxa"/>
          </w:tcPr>
          <w:p>
            <w:r>
              <w:rPr>
                <w:rFonts w:ascii="仿宋_GB2312" w:hAnsi="仿宋_GB2312" w:eastAsia="仿宋_GB2312" w:cs="仿宋_GB2312"/>
                <w:sz w:val="18"/>
                <w:u w:color="auto"/>
              </w:rPr>
              <w:t>580.00</w:t>
            </w:r>
          </w:p>
        </w:tc>
        <w:tc>
          <w:tcPr>
            <w:tcW w:w="1300" w:type="dxa"/>
          </w:tcPr>
          <w:p>
            <w:r>
              <w:rPr>
                <w:rFonts w:ascii="仿宋_GB2312" w:hAnsi="仿宋_GB2312" w:eastAsia="仿宋_GB2312" w:cs="仿宋_GB2312"/>
                <w:sz w:val="18"/>
                <w:u w:color="auto"/>
              </w:rPr>
              <w:t>580.00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仿宋_GB2312" w:hAnsi="仿宋_GB2312" w:eastAsia="仿宋_GB2312" w:cs="仿宋_GB2312"/>
                <w:sz w:val="18"/>
                <w:u w:color="auto"/>
              </w:rPr>
              <w:t>22904</w:t>
            </w:r>
          </w:p>
        </w:tc>
        <w:tc>
          <w:tcPr>
            <w:tcW w:w="3900" w:type="dxa"/>
          </w:tcPr>
          <w:p>
            <w:r>
              <w:rPr>
                <w:rFonts w:ascii="仿宋_GB2312" w:hAnsi="仿宋_GB2312" w:eastAsia="仿宋_GB2312" w:cs="仿宋_GB2312"/>
                <w:sz w:val="18"/>
                <w:u w:color="auto"/>
              </w:rPr>
              <w:t>其他政府性基金及对应专项债务收入安排的支出</w:t>
            </w:r>
          </w:p>
        </w:tc>
        <w:tc>
          <w:tcPr>
            <w:tcW w:w="1300" w:type="dxa"/>
          </w:tcPr>
          <w:p>
            <w:r>
              <w:rPr>
                <w:rFonts w:ascii="仿宋_GB2312" w:hAnsi="仿宋_GB2312" w:eastAsia="仿宋_GB2312" w:cs="仿宋_GB2312"/>
                <w:sz w:val="18"/>
                <w:u w:color="auto"/>
              </w:rPr>
              <w:t>580.00</w:t>
            </w:r>
          </w:p>
        </w:tc>
        <w:tc>
          <w:tcPr>
            <w:tcW w:w="1300" w:type="dxa"/>
          </w:tcPr>
          <w:p>
            <w:r>
              <w:rPr>
                <w:rFonts w:ascii="仿宋_GB2312" w:hAnsi="仿宋_GB2312" w:eastAsia="仿宋_GB2312" w:cs="仿宋_GB2312"/>
                <w:sz w:val="18"/>
                <w:u w:color="auto"/>
              </w:rPr>
              <w:t>580.00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仿宋_GB2312" w:hAnsi="仿宋_GB2312" w:eastAsia="仿宋_GB2312" w:cs="仿宋_GB2312"/>
                <w:sz w:val="18"/>
                <w:u w:color="auto"/>
              </w:rPr>
              <w:t>2290402</w:t>
            </w:r>
          </w:p>
        </w:tc>
        <w:tc>
          <w:tcPr>
            <w:tcW w:w="3900" w:type="dxa"/>
          </w:tcPr>
          <w:p>
            <w:r>
              <w:rPr>
                <w:rFonts w:ascii="仿宋_GB2312" w:hAnsi="仿宋_GB2312" w:eastAsia="仿宋_GB2312" w:cs="仿宋_GB2312"/>
                <w:sz w:val="18"/>
                <w:u w:color="auto"/>
              </w:rPr>
              <w:t>其他地方自行试点项目收益专项债券收入安排的支出</w:t>
            </w:r>
          </w:p>
        </w:tc>
        <w:tc>
          <w:tcPr>
            <w:tcW w:w="1300" w:type="dxa"/>
          </w:tcPr>
          <w:p>
            <w:r>
              <w:rPr>
                <w:rFonts w:ascii="仿宋_GB2312" w:hAnsi="仿宋_GB2312" w:eastAsia="仿宋_GB2312" w:cs="仿宋_GB2312"/>
                <w:sz w:val="18"/>
                <w:u w:color="auto"/>
              </w:rPr>
              <w:t>580.00</w:t>
            </w:r>
          </w:p>
        </w:tc>
        <w:tc>
          <w:tcPr>
            <w:tcW w:w="1300" w:type="dxa"/>
          </w:tcPr>
          <w:p>
            <w:r>
              <w:rPr>
                <w:rFonts w:ascii="仿宋_GB2312" w:hAnsi="仿宋_GB2312" w:eastAsia="仿宋_GB2312" w:cs="仿宋_GB2312"/>
                <w:sz w:val="18"/>
                <w:u w:color="auto"/>
              </w:rPr>
              <w:t>580.00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c>
          <w:tcPr>
            <w:tcW w:w="1300" w:type="dxa"/>
          </w:tcPr>
          <w:p>
            <w:r>
              <w:rPr>
                <w:rFonts w:ascii="仿宋_GB2312" w:hAnsi="仿宋_GB2312" w:eastAsia="仿宋_GB2312" w:cs="仿宋_GB2312"/>
                <w:sz w:val="18"/>
                <w:u w:color="auto"/>
              </w:rPr>
              <w:t>0.00</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注：本表反映部门本年度取得的各项收入情况。</w:t>
      </w:r>
    </w:p>
    <w:p>
      <w:pPr>
        <w:pStyle w:val="16"/>
        <w:rPr>
          <w:rFonts w:ascii="Times New Roman" w:hAnsi="Times New Roman" w:cs="Times New Roman" w:eastAsiaTheme="minorEastAsia"/>
        </w:rPr>
        <w:sectPr>
          <w:pgSz w:w="16838" w:h="11906" w:orient="landscape"/>
          <w:pgMar w:top="567" w:right="1389" w:bottom="567" w:left="1389" w:header="283" w:footer="283" w:gutter="0"/>
          <w:cols w:space="425" w:num="1"/>
          <w:docGrid w:type="lines" w:linePitch="312" w:charSpace="0"/>
        </w:sectPr>
      </w:pPr>
    </w:p>
    <w:p>
      <w:pPr>
        <w:pStyle w:val="3"/>
        <w:numPr>
          <w:ilvl w:val="0"/>
          <w:numId w:val="1"/>
        </w:numPr>
        <w:spacing w:before="0" w:after="0"/>
      </w:pPr>
      <w:bookmarkStart w:id="14" w:name="_Toc6395"/>
      <w:bookmarkStart w:id="15" w:name="_Toc5619"/>
      <w:r>
        <w:rPr>
          <w:rFonts w:hint="eastAsia"/>
        </w:rPr>
        <w:t>支出决算表</w:t>
      </w:r>
      <w:bookmarkEnd w:id="14"/>
      <w:bookmarkEnd w:id="15"/>
    </w:p>
    <w:p>
      <w:pPr>
        <w:pStyle w:val="16"/>
        <w:jc w:val="center"/>
        <w:rPr>
          <w:rFonts w:ascii="Times New Roman" w:hAnsi="Times New Roman" w:cs="Times New Roman" w:eastAsiaTheme="minorEastAsia"/>
        </w:rPr>
      </w:pPr>
      <w:r>
        <w:rPr>
          <w:rFonts w:hint="eastAsia" w:ascii="黑体" w:hAnsi="宋体" w:eastAsia="黑体" w:cs="黑体"/>
          <w:sz w:val="36"/>
          <w:szCs w:val="36"/>
        </w:rPr>
        <w:t>支出决算表</w:t>
      </w:r>
    </w:p>
    <w:p>
      <w:pPr>
        <w:widowControl/>
        <w:jc w:val="right"/>
        <w:textAlignment w:val="bottom"/>
        <w:rPr>
          <w:rStyle w:val="30"/>
        </w:rPr>
      </w:pPr>
      <w:r>
        <w:rPr>
          <w:rStyle w:val="30"/>
          <w:rFonts w:hint="eastAsia"/>
        </w:rPr>
        <w:t>公开</w:t>
      </w:r>
      <w:r>
        <w:rPr>
          <w:rStyle w:val="30"/>
          <w:rFonts w:eastAsia="宋体"/>
        </w:rPr>
        <w:t>03</w:t>
      </w:r>
      <w:r>
        <w:rPr>
          <w:rStyle w:val="30"/>
          <w:rFonts w:hint="eastAsia"/>
        </w:rPr>
        <w:t>表</w:t>
      </w:r>
    </w:p>
    <w:p>
      <w:pPr>
        <w:widowControl/>
        <w:tabs>
          <w:tab w:val="left" w:pos="424"/>
          <w:tab w:val="right" w:pos="13852"/>
        </w:tabs>
        <w:jc w:val="left"/>
        <w:textAlignment w:val="bottom"/>
        <w:rPr>
          <w:rStyle w:val="3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三明高新技术产业开发区管理委员会</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430"/>
        <w:gridCol w:w="4291"/>
        <w:gridCol w:w="1430"/>
        <w:gridCol w:w="1430"/>
        <w:gridCol w:w="1430"/>
        <w:gridCol w:w="1430"/>
        <w:gridCol w:w="143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721" w:type="dxa"/>
            <w:gridSpan w:val="2"/>
            <w:vAlign w:val="center"/>
          </w:tcPr>
          <w:p>
            <w:pPr>
              <w:jc w:val="center"/>
            </w:pPr>
            <w:r>
              <w:rPr>
                <w:rFonts w:ascii="仿宋_GB2312" w:hAnsi="仿宋_GB2312" w:eastAsia="仿宋_GB2312" w:cs="仿宋_GB2312"/>
                <w:sz w:val="22"/>
                <w:u w:color="auto"/>
              </w:rPr>
              <w:t>项目</w:t>
            </w:r>
          </w:p>
        </w:tc>
        <w:tc>
          <w:tcPr>
            <w:tcW w:w="1430" w:type="dxa"/>
            <w:vMerge w:val="restart"/>
            <w:vAlign w:val="center"/>
          </w:tcPr>
          <w:p>
            <w:pPr>
              <w:jc w:val="center"/>
            </w:pPr>
            <w:r>
              <w:rPr>
                <w:rFonts w:ascii="仿宋_GB2312" w:hAnsi="仿宋_GB2312" w:eastAsia="仿宋_GB2312" w:cs="仿宋_GB2312"/>
                <w:sz w:val="22"/>
                <w:u w:color="auto"/>
              </w:rPr>
              <w:t>本年支出合计</w:t>
            </w:r>
          </w:p>
        </w:tc>
        <w:tc>
          <w:tcPr>
            <w:tcW w:w="1430" w:type="dxa"/>
            <w:vMerge w:val="restart"/>
            <w:vAlign w:val="center"/>
          </w:tcPr>
          <w:p>
            <w:pPr>
              <w:jc w:val="center"/>
            </w:pPr>
            <w:r>
              <w:rPr>
                <w:rFonts w:ascii="仿宋_GB2312" w:hAnsi="仿宋_GB2312" w:eastAsia="仿宋_GB2312" w:cs="仿宋_GB2312"/>
                <w:sz w:val="22"/>
                <w:u w:color="auto"/>
              </w:rPr>
              <w:t>基本支出</w:t>
            </w:r>
          </w:p>
        </w:tc>
        <w:tc>
          <w:tcPr>
            <w:tcW w:w="1430" w:type="dxa"/>
            <w:vMerge w:val="restart"/>
            <w:vAlign w:val="center"/>
          </w:tcPr>
          <w:p>
            <w:pPr>
              <w:jc w:val="center"/>
            </w:pPr>
            <w:r>
              <w:rPr>
                <w:rFonts w:ascii="仿宋_GB2312" w:hAnsi="仿宋_GB2312" w:eastAsia="仿宋_GB2312" w:cs="仿宋_GB2312"/>
                <w:sz w:val="22"/>
                <w:u w:color="auto"/>
              </w:rPr>
              <w:t>项目支出</w:t>
            </w:r>
          </w:p>
        </w:tc>
        <w:tc>
          <w:tcPr>
            <w:tcW w:w="1430" w:type="dxa"/>
            <w:vMerge w:val="restart"/>
            <w:vAlign w:val="center"/>
          </w:tcPr>
          <w:p>
            <w:pPr>
              <w:jc w:val="center"/>
            </w:pPr>
            <w:r>
              <w:rPr>
                <w:rFonts w:ascii="仿宋_GB2312" w:hAnsi="仿宋_GB2312" w:eastAsia="仿宋_GB2312" w:cs="仿宋_GB2312"/>
                <w:sz w:val="22"/>
                <w:u w:color="auto"/>
              </w:rPr>
              <w:t>上缴上级支出</w:t>
            </w:r>
          </w:p>
        </w:tc>
        <w:tc>
          <w:tcPr>
            <w:tcW w:w="1430" w:type="dxa"/>
            <w:vMerge w:val="restart"/>
            <w:vAlign w:val="center"/>
          </w:tcPr>
          <w:p>
            <w:pPr>
              <w:jc w:val="center"/>
            </w:pPr>
            <w:r>
              <w:rPr>
                <w:rFonts w:ascii="仿宋_GB2312" w:hAnsi="仿宋_GB2312" w:eastAsia="仿宋_GB2312" w:cs="仿宋_GB2312"/>
                <w:sz w:val="22"/>
                <w:u w:color="auto"/>
              </w:rPr>
              <w:t>经营支出</w:t>
            </w:r>
          </w:p>
        </w:tc>
        <w:tc>
          <w:tcPr>
            <w:tcW w:w="1430" w:type="dxa"/>
            <w:vMerge w:val="restart"/>
            <w:vAlign w:val="center"/>
          </w:tcPr>
          <w:p>
            <w:pPr>
              <w:jc w:val="center"/>
            </w:pPr>
            <w:r>
              <w:rPr>
                <w:rFonts w:ascii="仿宋_GB2312" w:hAnsi="仿宋_GB2312" w:eastAsia="仿宋_GB2312" w:cs="仿宋_GB2312"/>
                <w:sz w:val="22"/>
                <w:u w:color="auto"/>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vAlign w:val="center"/>
          </w:tcPr>
          <w:p>
            <w:pPr>
              <w:jc w:val="center"/>
            </w:pPr>
            <w:r>
              <w:rPr>
                <w:rFonts w:ascii="仿宋_GB2312" w:hAnsi="仿宋_GB2312" w:eastAsia="仿宋_GB2312" w:cs="仿宋_GB2312"/>
                <w:b/>
                <w:sz w:val="22"/>
                <w:u w:color="auto"/>
              </w:rPr>
              <w:t>支出功能分类科目编码</w:t>
            </w:r>
          </w:p>
        </w:tc>
        <w:tc>
          <w:tcPr>
            <w:tcW w:w="4291" w:type="dxa"/>
            <w:vAlign w:val="center"/>
          </w:tcPr>
          <w:p>
            <w:pPr>
              <w:jc w:val="center"/>
            </w:pPr>
            <w:r>
              <w:rPr>
                <w:rFonts w:ascii="仿宋_GB2312" w:hAnsi="仿宋_GB2312" w:eastAsia="仿宋_GB2312" w:cs="仿宋_GB2312"/>
                <w:b/>
                <w:sz w:val="22"/>
                <w:u w:color="auto"/>
              </w:rPr>
              <w:t>科目名称</w:t>
            </w: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仿宋_GB2312" w:hAnsi="仿宋_GB2312" w:eastAsia="仿宋_GB2312" w:cs="仿宋_GB2312"/>
                <w:b/>
                <w:sz w:val="18"/>
                <w:u w:color="auto"/>
              </w:rPr>
              <w:t>类</w:t>
            </w:r>
          </w:p>
        </w:tc>
        <w:tc>
          <w:tcPr>
            <w:tcW w:w="4291" w:type="dxa"/>
          </w:tcPr>
          <w:p>
            <w:r>
              <w:rPr>
                <w:rFonts w:ascii="仿宋_GB2312" w:hAnsi="仿宋_GB2312" w:eastAsia="仿宋_GB2312" w:cs="仿宋_GB2312"/>
                <w:b/>
                <w:sz w:val="18"/>
                <w:u w:color="auto"/>
              </w:rPr>
              <w:t>合计</w:t>
            </w:r>
          </w:p>
        </w:tc>
        <w:tc>
          <w:tcPr>
            <w:tcW w:w="1430" w:type="dxa"/>
          </w:tcPr>
          <w:p>
            <w:r>
              <w:rPr>
                <w:rFonts w:ascii="仿宋_GB2312" w:hAnsi="仿宋_GB2312" w:eastAsia="仿宋_GB2312" w:cs="仿宋_GB2312"/>
                <w:b/>
                <w:sz w:val="18"/>
                <w:u w:color="auto"/>
              </w:rPr>
              <w:t>1475.79</w:t>
            </w:r>
          </w:p>
        </w:tc>
        <w:tc>
          <w:tcPr>
            <w:tcW w:w="1430" w:type="dxa"/>
          </w:tcPr>
          <w:p>
            <w:r>
              <w:rPr>
                <w:rFonts w:ascii="仿宋_GB2312" w:hAnsi="仿宋_GB2312" w:eastAsia="仿宋_GB2312" w:cs="仿宋_GB2312"/>
                <w:b/>
                <w:sz w:val="18"/>
                <w:u w:color="auto"/>
              </w:rPr>
              <w:t>852.11</w:t>
            </w:r>
          </w:p>
        </w:tc>
        <w:tc>
          <w:tcPr>
            <w:tcW w:w="1430" w:type="dxa"/>
          </w:tcPr>
          <w:p>
            <w:r>
              <w:rPr>
                <w:rFonts w:ascii="仿宋_GB2312" w:hAnsi="仿宋_GB2312" w:eastAsia="仿宋_GB2312" w:cs="仿宋_GB2312"/>
                <w:b/>
                <w:sz w:val="18"/>
                <w:u w:color="auto"/>
              </w:rPr>
              <w:t>623.68</w:t>
            </w:r>
          </w:p>
        </w:tc>
        <w:tc>
          <w:tcPr>
            <w:tcW w:w="1430" w:type="dxa"/>
          </w:tcPr>
          <w:p>
            <w:r>
              <w:rPr>
                <w:rFonts w:ascii="仿宋_GB2312" w:hAnsi="仿宋_GB2312" w:eastAsia="仿宋_GB2312" w:cs="仿宋_GB2312"/>
                <w:b/>
                <w:sz w:val="18"/>
                <w:u w:color="auto"/>
              </w:rPr>
              <w:t>0.00</w:t>
            </w:r>
          </w:p>
        </w:tc>
        <w:tc>
          <w:tcPr>
            <w:tcW w:w="1430" w:type="dxa"/>
          </w:tcPr>
          <w:p>
            <w:r>
              <w:rPr>
                <w:rFonts w:ascii="仿宋_GB2312" w:hAnsi="仿宋_GB2312" w:eastAsia="仿宋_GB2312" w:cs="仿宋_GB2312"/>
                <w:b/>
                <w:sz w:val="18"/>
                <w:u w:color="auto"/>
              </w:rPr>
              <w:t>0.00</w:t>
            </w:r>
          </w:p>
        </w:tc>
        <w:tc>
          <w:tcPr>
            <w:tcW w:w="1430" w:type="dxa"/>
          </w:tcPr>
          <w:p>
            <w:r>
              <w:rPr>
                <w:rFonts w:ascii="仿宋_GB2312" w:hAnsi="仿宋_GB2312" w:eastAsia="仿宋_GB2312" w:cs="仿宋_GB2312"/>
                <w:b/>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仿宋_GB2312" w:hAnsi="仿宋_GB2312" w:eastAsia="仿宋_GB2312" w:cs="仿宋_GB2312"/>
                <w:sz w:val="18"/>
                <w:u w:color="auto"/>
              </w:rPr>
              <w:t>201</w:t>
            </w:r>
          </w:p>
        </w:tc>
        <w:tc>
          <w:tcPr>
            <w:tcW w:w="4291" w:type="dxa"/>
          </w:tcPr>
          <w:p>
            <w:r>
              <w:rPr>
                <w:rFonts w:ascii="仿宋_GB2312" w:hAnsi="仿宋_GB2312" w:eastAsia="仿宋_GB2312" w:cs="仿宋_GB2312"/>
                <w:sz w:val="18"/>
                <w:u w:color="auto"/>
              </w:rPr>
              <w:t>一般公共服务支出</w:t>
            </w:r>
          </w:p>
        </w:tc>
        <w:tc>
          <w:tcPr>
            <w:tcW w:w="1430" w:type="dxa"/>
          </w:tcPr>
          <w:p>
            <w:r>
              <w:rPr>
                <w:rFonts w:ascii="仿宋_GB2312" w:hAnsi="仿宋_GB2312" w:eastAsia="仿宋_GB2312" w:cs="仿宋_GB2312"/>
                <w:sz w:val="18"/>
                <w:u w:color="auto"/>
              </w:rPr>
              <w:t>677.43</w:t>
            </w:r>
          </w:p>
        </w:tc>
        <w:tc>
          <w:tcPr>
            <w:tcW w:w="1430" w:type="dxa"/>
          </w:tcPr>
          <w:p>
            <w:r>
              <w:rPr>
                <w:rFonts w:ascii="仿宋_GB2312" w:hAnsi="仿宋_GB2312" w:eastAsia="仿宋_GB2312" w:cs="仿宋_GB2312"/>
                <w:sz w:val="18"/>
                <w:u w:color="auto"/>
              </w:rPr>
              <w:t>677.43</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仿宋_GB2312" w:hAnsi="仿宋_GB2312" w:eastAsia="仿宋_GB2312" w:cs="仿宋_GB2312"/>
                <w:sz w:val="18"/>
                <w:u w:color="auto"/>
              </w:rPr>
              <w:t>20103</w:t>
            </w:r>
          </w:p>
        </w:tc>
        <w:tc>
          <w:tcPr>
            <w:tcW w:w="4291" w:type="dxa"/>
          </w:tcPr>
          <w:p>
            <w:r>
              <w:rPr>
                <w:rFonts w:ascii="仿宋_GB2312" w:hAnsi="仿宋_GB2312" w:eastAsia="仿宋_GB2312" w:cs="仿宋_GB2312"/>
                <w:sz w:val="18"/>
                <w:u w:color="auto"/>
              </w:rPr>
              <w:t>政府办公厅（室）及相关机构事务</w:t>
            </w:r>
          </w:p>
        </w:tc>
        <w:tc>
          <w:tcPr>
            <w:tcW w:w="1430" w:type="dxa"/>
          </w:tcPr>
          <w:p>
            <w:r>
              <w:rPr>
                <w:rFonts w:ascii="仿宋_GB2312" w:hAnsi="仿宋_GB2312" w:eastAsia="仿宋_GB2312" w:cs="仿宋_GB2312"/>
                <w:sz w:val="18"/>
                <w:u w:color="auto"/>
              </w:rPr>
              <w:t>672.22</w:t>
            </w:r>
          </w:p>
        </w:tc>
        <w:tc>
          <w:tcPr>
            <w:tcW w:w="1430" w:type="dxa"/>
          </w:tcPr>
          <w:p>
            <w:r>
              <w:rPr>
                <w:rFonts w:ascii="仿宋_GB2312" w:hAnsi="仿宋_GB2312" w:eastAsia="仿宋_GB2312" w:cs="仿宋_GB2312"/>
                <w:sz w:val="18"/>
                <w:u w:color="auto"/>
              </w:rPr>
              <w:t>672.22</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仿宋_GB2312" w:hAnsi="仿宋_GB2312" w:eastAsia="仿宋_GB2312" w:cs="仿宋_GB2312"/>
                <w:sz w:val="18"/>
                <w:u w:color="auto"/>
              </w:rPr>
              <w:t>2010301</w:t>
            </w:r>
          </w:p>
        </w:tc>
        <w:tc>
          <w:tcPr>
            <w:tcW w:w="4291" w:type="dxa"/>
          </w:tcPr>
          <w:p>
            <w:r>
              <w:rPr>
                <w:rFonts w:ascii="仿宋_GB2312" w:hAnsi="仿宋_GB2312" w:eastAsia="仿宋_GB2312" w:cs="仿宋_GB2312"/>
                <w:sz w:val="18"/>
                <w:u w:color="auto"/>
              </w:rPr>
              <w:t>行政运行</w:t>
            </w:r>
          </w:p>
        </w:tc>
        <w:tc>
          <w:tcPr>
            <w:tcW w:w="1430" w:type="dxa"/>
          </w:tcPr>
          <w:p>
            <w:r>
              <w:rPr>
                <w:rFonts w:ascii="仿宋_GB2312" w:hAnsi="仿宋_GB2312" w:eastAsia="仿宋_GB2312" w:cs="仿宋_GB2312"/>
                <w:sz w:val="18"/>
                <w:u w:color="auto"/>
              </w:rPr>
              <w:t>672.22</w:t>
            </w:r>
          </w:p>
        </w:tc>
        <w:tc>
          <w:tcPr>
            <w:tcW w:w="1430" w:type="dxa"/>
          </w:tcPr>
          <w:p>
            <w:r>
              <w:rPr>
                <w:rFonts w:ascii="仿宋_GB2312" w:hAnsi="仿宋_GB2312" w:eastAsia="仿宋_GB2312" w:cs="仿宋_GB2312"/>
                <w:sz w:val="18"/>
                <w:u w:color="auto"/>
              </w:rPr>
              <w:t>672.22</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仿宋_GB2312" w:hAnsi="仿宋_GB2312" w:eastAsia="仿宋_GB2312" w:cs="仿宋_GB2312"/>
                <w:sz w:val="18"/>
                <w:u w:color="auto"/>
              </w:rPr>
              <w:t>20104</w:t>
            </w:r>
          </w:p>
        </w:tc>
        <w:tc>
          <w:tcPr>
            <w:tcW w:w="4291" w:type="dxa"/>
          </w:tcPr>
          <w:p>
            <w:r>
              <w:rPr>
                <w:rFonts w:ascii="仿宋_GB2312" w:hAnsi="仿宋_GB2312" w:eastAsia="仿宋_GB2312" w:cs="仿宋_GB2312"/>
                <w:sz w:val="18"/>
                <w:u w:color="auto"/>
              </w:rPr>
              <w:t>发展与改革事务</w:t>
            </w:r>
          </w:p>
        </w:tc>
        <w:tc>
          <w:tcPr>
            <w:tcW w:w="1430" w:type="dxa"/>
          </w:tcPr>
          <w:p>
            <w:r>
              <w:rPr>
                <w:rFonts w:ascii="仿宋_GB2312" w:hAnsi="仿宋_GB2312" w:eastAsia="仿宋_GB2312" w:cs="仿宋_GB2312"/>
                <w:sz w:val="18"/>
                <w:u w:color="auto"/>
              </w:rPr>
              <w:t>0.15</w:t>
            </w:r>
          </w:p>
        </w:tc>
        <w:tc>
          <w:tcPr>
            <w:tcW w:w="1430" w:type="dxa"/>
          </w:tcPr>
          <w:p>
            <w:r>
              <w:rPr>
                <w:rFonts w:ascii="仿宋_GB2312" w:hAnsi="仿宋_GB2312" w:eastAsia="仿宋_GB2312" w:cs="仿宋_GB2312"/>
                <w:sz w:val="18"/>
                <w:u w:color="auto"/>
              </w:rPr>
              <w:t>0.15</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仿宋_GB2312" w:hAnsi="仿宋_GB2312" w:eastAsia="仿宋_GB2312" w:cs="仿宋_GB2312"/>
                <w:sz w:val="18"/>
                <w:u w:color="auto"/>
              </w:rPr>
              <w:t>2010499</w:t>
            </w:r>
          </w:p>
        </w:tc>
        <w:tc>
          <w:tcPr>
            <w:tcW w:w="4291" w:type="dxa"/>
          </w:tcPr>
          <w:p>
            <w:r>
              <w:rPr>
                <w:rFonts w:ascii="仿宋_GB2312" w:hAnsi="仿宋_GB2312" w:eastAsia="仿宋_GB2312" w:cs="仿宋_GB2312"/>
                <w:sz w:val="18"/>
                <w:u w:color="auto"/>
              </w:rPr>
              <w:t>其他发展与改革事务支出</w:t>
            </w:r>
          </w:p>
        </w:tc>
        <w:tc>
          <w:tcPr>
            <w:tcW w:w="1430" w:type="dxa"/>
          </w:tcPr>
          <w:p>
            <w:r>
              <w:rPr>
                <w:rFonts w:ascii="仿宋_GB2312" w:hAnsi="仿宋_GB2312" w:eastAsia="仿宋_GB2312" w:cs="仿宋_GB2312"/>
                <w:sz w:val="18"/>
                <w:u w:color="auto"/>
              </w:rPr>
              <w:t>0.15</w:t>
            </w:r>
          </w:p>
        </w:tc>
        <w:tc>
          <w:tcPr>
            <w:tcW w:w="1430" w:type="dxa"/>
          </w:tcPr>
          <w:p>
            <w:r>
              <w:rPr>
                <w:rFonts w:ascii="仿宋_GB2312" w:hAnsi="仿宋_GB2312" w:eastAsia="仿宋_GB2312" w:cs="仿宋_GB2312"/>
                <w:sz w:val="18"/>
                <w:u w:color="auto"/>
              </w:rPr>
              <w:t>0.15</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仿宋_GB2312" w:hAnsi="仿宋_GB2312" w:eastAsia="仿宋_GB2312" w:cs="仿宋_GB2312"/>
                <w:sz w:val="18"/>
                <w:u w:color="auto"/>
              </w:rPr>
              <w:t>20132</w:t>
            </w:r>
          </w:p>
        </w:tc>
        <w:tc>
          <w:tcPr>
            <w:tcW w:w="4291" w:type="dxa"/>
          </w:tcPr>
          <w:p>
            <w:r>
              <w:rPr>
                <w:rFonts w:ascii="仿宋_GB2312" w:hAnsi="仿宋_GB2312" w:eastAsia="仿宋_GB2312" w:cs="仿宋_GB2312"/>
                <w:sz w:val="18"/>
                <w:u w:color="auto"/>
              </w:rPr>
              <w:t>组织事务</w:t>
            </w:r>
          </w:p>
        </w:tc>
        <w:tc>
          <w:tcPr>
            <w:tcW w:w="1430" w:type="dxa"/>
          </w:tcPr>
          <w:p>
            <w:r>
              <w:rPr>
                <w:rFonts w:ascii="仿宋_GB2312" w:hAnsi="仿宋_GB2312" w:eastAsia="仿宋_GB2312" w:cs="仿宋_GB2312"/>
                <w:sz w:val="18"/>
                <w:u w:color="auto"/>
              </w:rPr>
              <w:t>5.06</w:t>
            </w:r>
          </w:p>
        </w:tc>
        <w:tc>
          <w:tcPr>
            <w:tcW w:w="1430" w:type="dxa"/>
          </w:tcPr>
          <w:p>
            <w:r>
              <w:rPr>
                <w:rFonts w:ascii="仿宋_GB2312" w:hAnsi="仿宋_GB2312" w:eastAsia="仿宋_GB2312" w:cs="仿宋_GB2312"/>
                <w:sz w:val="18"/>
                <w:u w:color="auto"/>
              </w:rPr>
              <w:t>5.06</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仿宋_GB2312" w:hAnsi="仿宋_GB2312" w:eastAsia="仿宋_GB2312" w:cs="仿宋_GB2312"/>
                <w:sz w:val="18"/>
                <w:u w:color="auto"/>
              </w:rPr>
              <w:t>2013299</w:t>
            </w:r>
          </w:p>
        </w:tc>
        <w:tc>
          <w:tcPr>
            <w:tcW w:w="4291" w:type="dxa"/>
          </w:tcPr>
          <w:p>
            <w:r>
              <w:rPr>
                <w:rFonts w:ascii="仿宋_GB2312" w:hAnsi="仿宋_GB2312" w:eastAsia="仿宋_GB2312" w:cs="仿宋_GB2312"/>
                <w:sz w:val="18"/>
                <w:u w:color="auto"/>
              </w:rPr>
              <w:t>其他组织事务支出</w:t>
            </w:r>
          </w:p>
        </w:tc>
        <w:tc>
          <w:tcPr>
            <w:tcW w:w="1430" w:type="dxa"/>
          </w:tcPr>
          <w:p>
            <w:r>
              <w:rPr>
                <w:rFonts w:ascii="仿宋_GB2312" w:hAnsi="仿宋_GB2312" w:eastAsia="仿宋_GB2312" w:cs="仿宋_GB2312"/>
                <w:sz w:val="18"/>
                <w:u w:color="auto"/>
              </w:rPr>
              <w:t>5.06</w:t>
            </w:r>
          </w:p>
        </w:tc>
        <w:tc>
          <w:tcPr>
            <w:tcW w:w="1430" w:type="dxa"/>
          </w:tcPr>
          <w:p>
            <w:r>
              <w:rPr>
                <w:rFonts w:ascii="仿宋_GB2312" w:hAnsi="仿宋_GB2312" w:eastAsia="仿宋_GB2312" w:cs="仿宋_GB2312"/>
                <w:sz w:val="18"/>
                <w:u w:color="auto"/>
              </w:rPr>
              <w:t>5.06</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仿宋_GB2312" w:hAnsi="仿宋_GB2312" w:eastAsia="仿宋_GB2312" w:cs="仿宋_GB2312"/>
                <w:sz w:val="18"/>
                <w:u w:color="auto"/>
              </w:rPr>
              <w:t>206</w:t>
            </w:r>
          </w:p>
        </w:tc>
        <w:tc>
          <w:tcPr>
            <w:tcW w:w="4291" w:type="dxa"/>
          </w:tcPr>
          <w:p>
            <w:r>
              <w:rPr>
                <w:rFonts w:ascii="仿宋_GB2312" w:hAnsi="仿宋_GB2312" w:eastAsia="仿宋_GB2312" w:cs="仿宋_GB2312"/>
                <w:sz w:val="18"/>
                <w:u w:color="auto"/>
              </w:rPr>
              <w:t>科学技术支出</w:t>
            </w:r>
          </w:p>
        </w:tc>
        <w:tc>
          <w:tcPr>
            <w:tcW w:w="1430" w:type="dxa"/>
          </w:tcPr>
          <w:p>
            <w:r>
              <w:rPr>
                <w:rFonts w:ascii="仿宋_GB2312" w:hAnsi="仿宋_GB2312" w:eastAsia="仿宋_GB2312" w:cs="仿宋_GB2312"/>
                <w:sz w:val="18"/>
                <w:u w:color="auto"/>
              </w:rPr>
              <w:t>43.68</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43.68</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仿宋_GB2312" w:hAnsi="仿宋_GB2312" w:eastAsia="仿宋_GB2312" w:cs="仿宋_GB2312"/>
                <w:sz w:val="18"/>
                <w:u w:color="auto"/>
              </w:rPr>
              <w:t>20604</w:t>
            </w:r>
          </w:p>
        </w:tc>
        <w:tc>
          <w:tcPr>
            <w:tcW w:w="4291" w:type="dxa"/>
          </w:tcPr>
          <w:p>
            <w:r>
              <w:rPr>
                <w:rFonts w:ascii="仿宋_GB2312" w:hAnsi="仿宋_GB2312" w:eastAsia="仿宋_GB2312" w:cs="仿宋_GB2312"/>
                <w:sz w:val="18"/>
                <w:u w:color="auto"/>
              </w:rPr>
              <w:t>技术研究与开发</w:t>
            </w:r>
          </w:p>
        </w:tc>
        <w:tc>
          <w:tcPr>
            <w:tcW w:w="1430" w:type="dxa"/>
          </w:tcPr>
          <w:p>
            <w:r>
              <w:rPr>
                <w:rFonts w:ascii="仿宋_GB2312" w:hAnsi="仿宋_GB2312" w:eastAsia="仿宋_GB2312" w:cs="仿宋_GB2312"/>
                <w:sz w:val="18"/>
                <w:u w:color="auto"/>
              </w:rPr>
              <w:t>43.68</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43.68</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仿宋_GB2312" w:hAnsi="仿宋_GB2312" w:eastAsia="仿宋_GB2312" w:cs="仿宋_GB2312"/>
                <w:sz w:val="18"/>
                <w:u w:color="auto"/>
              </w:rPr>
              <w:t>2060499</w:t>
            </w:r>
          </w:p>
        </w:tc>
        <w:tc>
          <w:tcPr>
            <w:tcW w:w="4291" w:type="dxa"/>
          </w:tcPr>
          <w:p>
            <w:r>
              <w:rPr>
                <w:rFonts w:ascii="仿宋_GB2312" w:hAnsi="仿宋_GB2312" w:eastAsia="仿宋_GB2312" w:cs="仿宋_GB2312"/>
                <w:sz w:val="18"/>
                <w:u w:color="auto"/>
              </w:rPr>
              <w:t>其他技术研究与开发支出</w:t>
            </w:r>
          </w:p>
        </w:tc>
        <w:tc>
          <w:tcPr>
            <w:tcW w:w="1430" w:type="dxa"/>
          </w:tcPr>
          <w:p>
            <w:r>
              <w:rPr>
                <w:rFonts w:ascii="仿宋_GB2312" w:hAnsi="仿宋_GB2312" w:eastAsia="仿宋_GB2312" w:cs="仿宋_GB2312"/>
                <w:sz w:val="18"/>
                <w:u w:color="auto"/>
              </w:rPr>
              <w:t>43.68</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43.68</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仿宋_GB2312" w:hAnsi="仿宋_GB2312" w:eastAsia="仿宋_GB2312" w:cs="仿宋_GB2312"/>
                <w:sz w:val="18"/>
                <w:u w:color="auto"/>
              </w:rPr>
              <w:t>208</w:t>
            </w:r>
          </w:p>
        </w:tc>
        <w:tc>
          <w:tcPr>
            <w:tcW w:w="4291" w:type="dxa"/>
          </w:tcPr>
          <w:p>
            <w:r>
              <w:rPr>
                <w:rFonts w:ascii="仿宋_GB2312" w:hAnsi="仿宋_GB2312" w:eastAsia="仿宋_GB2312" w:cs="仿宋_GB2312"/>
                <w:sz w:val="18"/>
                <w:u w:color="auto"/>
              </w:rPr>
              <w:t>社会保障和就业支出</w:t>
            </w:r>
          </w:p>
        </w:tc>
        <w:tc>
          <w:tcPr>
            <w:tcW w:w="1430" w:type="dxa"/>
          </w:tcPr>
          <w:p>
            <w:r>
              <w:rPr>
                <w:rFonts w:ascii="仿宋_GB2312" w:hAnsi="仿宋_GB2312" w:eastAsia="仿宋_GB2312" w:cs="仿宋_GB2312"/>
                <w:sz w:val="18"/>
                <w:u w:color="auto"/>
              </w:rPr>
              <w:t>97.80</w:t>
            </w:r>
          </w:p>
        </w:tc>
        <w:tc>
          <w:tcPr>
            <w:tcW w:w="1430" w:type="dxa"/>
          </w:tcPr>
          <w:p>
            <w:r>
              <w:rPr>
                <w:rFonts w:ascii="仿宋_GB2312" w:hAnsi="仿宋_GB2312" w:eastAsia="仿宋_GB2312" w:cs="仿宋_GB2312"/>
                <w:sz w:val="18"/>
                <w:u w:color="auto"/>
              </w:rPr>
              <w:t>97.80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仿宋_GB2312" w:hAnsi="仿宋_GB2312" w:eastAsia="仿宋_GB2312" w:cs="仿宋_GB2312"/>
                <w:sz w:val="18"/>
                <w:u w:color="auto"/>
              </w:rPr>
              <w:t>20805</w:t>
            </w:r>
          </w:p>
        </w:tc>
        <w:tc>
          <w:tcPr>
            <w:tcW w:w="4291" w:type="dxa"/>
          </w:tcPr>
          <w:p>
            <w:r>
              <w:rPr>
                <w:rFonts w:ascii="仿宋_GB2312" w:hAnsi="仿宋_GB2312" w:eastAsia="仿宋_GB2312" w:cs="仿宋_GB2312"/>
                <w:sz w:val="18"/>
                <w:u w:color="auto"/>
              </w:rPr>
              <w:t>行政事业单位养老支出</w:t>
            </w:r>
          </w:p>
        </w:tc>
        <w:tc>
          <w:tcPr>
            <w:tcW w:w="1430" w:type="dxa"/>
          </w:tcPr>
          <w:p>
            <w:r>
              <w:rPr>
                <w:rFonts w:ascii="仿宋_GB2312" w:hAnsi="仿宋_GB2312" w:eastAsia="仿宋_GB2312" w:cs="仿宋_GB2312"/>
                <w:sz w:val="18"/>
                <w:u w:color="auto"/>
              </w:rPr>
              <w:t>97.80</w:t>
            </w:r>
          </w:p>
        </w:tc>
        <w:tc>
          <w:tcPr>
            <w:tcW w:w="1430" w:type="dxa"/>
          </w:tcPr>
          <w:p>
            <w:r>
              <w:rPr>
                <w:rFonts w:ascii="仿宋_GB2312" w:hAnsi="仿宋_GB2312" w:eastAsia="仿宋_GB2312" w:cs="仿宋_GB2312"/>
                <w:sz w:val="18"/>
                <w:u w:color="auto"/>
              </w:rPr>
              <w:t>97.80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仿宋_GB2312" w:hAnsi="仿宋_GB2312" w:eastAsia="仿宋_GB2312" w:cs="仿宋_GB2312"/>
                <w:sz w:val="18"/>
                <w:u w:color="auto"/>
              </w:rPr>
              <w:t>2080505</w:t>
            </w:r>
          </w:p>
        </w:tc>
        <w:tc>
          <w:tcPr>
            <w:tcW w:w="4291" w:type="dxa"/>
          </w:tcPr>
          <w:p>
            <w:r>
              <w:rPr>
                <w:rFonts w:ascii="仿宋_GB2312" w:hAnsi="仿宋_GB2312" w:eastAsia="仿宋_GB2312" w:cs="仿宋_GB2312"/>
                <w:sz w:val="18"/>
                <w:u w:color="auto"/>
              </w:rPr>
              <w:t>机关事业单位基本养老保险缴费支出</w:t>
            </w:r>
          </w:p>
        </w:tc>
        <w:tc>
          <w:tcPr>
            <w:tcW w:w="1430" w:type="dxa"/>
          </w:tcPr>
          <w:p>
            <w:r>
              <w:rPr>
                <w:rFonts w:ascii="仿宋_GB2312" w:hAnsi="仿宋_GB2312" w:eastAsia="仿宋_GB2312" w:cs="仿宋_GB2312"/>
                <w:sz w:val="18"/>
                <w:u w:color="auto"/>
              </w:rPr>
              <w:t>65.20</w:t>
            </w:r>
          </w:p>
        </w:tc>
        <w:tc>
          <w:tcPr>
            <w:tcW w:w="1430" w:type="dxa"/>
          </w:tcPr>
          <w:p>
            <w:r>
              <w:rPr>
                <w:rFonts w:ascii="仿宋_GB2312" w:hAnsi="仿宋_GB2312" w:eastAsia="仿宋_GB2312" w:cs="仿宋_GB2312"/>
                <w:sz w:val="18"/>
                <w:u w:color="auto"/>
              </w:rPr>
              <w:t>65.20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仿宋_GB2312" w:hAnsi="仿宋_GB2312" w:eastAsia="仿宋_GB2312" w:cs="仿宋_GB2312"/>
                <w:sz w:val="18"/>
                <w:u w:color="auto"/>
              </w:rPr>
              <w:t>2080506</w:t>
            </w:r>
          </w:p>
        </w:tc>
        <w:tc>
          <w:tcPr>
            <w:tcW w:w="4291" w:type="dxa"/>
          </w:tcPr>
          <w:p>
            <w:r>
              <w:rPr>
                <w:rFonts w:ascii="仿宋_GB2312" w:hAnsi="仿宋_GB2312" w:eastAsia="仿宋_GB2312" w:cs="仿宋_GB2312"/>
                <w:sz w:val="18"/>
                <w:u w:color="auto"/>
              </w:rPr>
              <w:t>机关事业单位职业年金缴费支出</w:t>
            </w:r>
          </w:p>
        </w:tc>
        <w:tc>
          <w:tcPr>
            <w:tcW w:w="1430" w:type="dxa"/>
          </w:tcPr>
          <w:p>
            <w:r>
              <w:rPr>
                <w:rFonts w:ascii="仿宋_GB2312" w:hAnsi="仿宋_GB2312" w:eastAsia="仿宋_GB2312" w:cs="仿宋_GB2312"/>
                <w:sz w:val="18"/>
                <w:u w:color="auto"/>
              </w:rPr>
              <w:t>32.60</w:t>
            </w:r>
          </w:p>
        </w:tc>
        <w:tc>
          <w:tcPr>
            <w:tcW w:w="1430" w:type="dxa"/>
          </w:tcPr>
          <w:p>
            <w:r>
              <w:rPr>
                <w:rFonts w:ascii="仿宋_GB2312" w:hAnsi="仿宋_GB2312" w:eastAsia="仿宋_GB2312" w:cs="仿宋_GB2312"/>
                <w:sz w:val="18"/>
                <w:u w:color="auto"/>
              </w:rPr>
              <w:t>32.60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仿宋_GB2312" w:hAnsi="仿宋_GB2312" w:eastAsia="仿宋_GB2312" w:cs="仿宋_GB2312"/>
                <w:sz w:val="18"/>
                <w:u w:color="auto"/>
              </w:rPr>
              <w:t>210</w:t>
            </w:r>
          </w:p>
        </w:tc>
        <w:tc>
          <w:tcPr>
            <w:tcW w:w="4291" w:type="dxa"/>
          </w:tcPr>
          <w:p>
            <w:r>
              <w:rPr>
                <w:rFonts w:ascii="仿宋_GB2312" w:hAnsi="仿宋_GB2312" w:eastAsia="仿宋_GB2312" w:cs="仿宋_GB2312"/>
                <w:sz w:val="18"/>
                <w:u w:color="auto"/>
              </w:rPr>
              <w:t>卫生健康支出</w:t>
            </w:r>
          </w:p>
        </w:tc>
        <w:tc>
          <w:tcPr>
            <w:tcW w:w="1430" w:type="dxa"/>
          </w:tcPr>
          <w:p>
            <w:r>
              <w:rPr>
                <w:rFonts w:ascii="仿宋_GB2312" w:hAnsi="仿宋_GB2312" w:eastAsia="仿宋_GB2312" w:cs="仿宋_GB2312"/>
                <w:sz w:val="18"/>
                <w:u w:color="auto"/>
              </w:rPr>
              <w:t>21.32</w:t>
            </w:r>
          </w:p>
        </w:tc>
        <w:tc>
          <w:tcPr>
            <w:tcW w:w="1430" w:type="dxa"/>
          </w:tcPr>
          <w:p>
            <w:r>
              <w:rPr>
                <w:rFonts w:ascii="仿宋_GB2312" w:hAnsi="仿宋_GB2312" w:eastAsia="仿宋_GB2312" w:cs="仿宋_GB2312"/>
                <w:sz w:val="18"/>
                <w:u w:color="auto"/>
              </w:rPr>
              <w:t>21.32</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仿宋_GB2312" w:hAnsi="仿宋_GB2312" w:eastAsia="仿宋_GB2312" w:cs="仿宋_GB2312"/>
                <w:sz w:val="18"/>
                <w:u w:color="auto"/>
              </w:rPr>
              <w:t>21011</w:t>
            </w:r>
          </w:p>
        </w:tc>
        <w:tc>
          <w:tcPr>
            <w:tcW w:w="4291" w:type="dxa"/>
          </w:tcPr>
          <w:p>
            <w:r>
              <w:rPr>
                <w:rFonts w:ascii="仿宋_GB2312" w:hAnsi="仿宋_GB2312" w:eastAsia="仿宋_GB2312" w:cs="仿宋_GB2312"/>
                <w:sz w:val="18"/>
                <w:u w:color="auto"/>
              </w:rPr>
              <w:t>行政事业单位医疗</w:t>
            </w:r>
          </w:p>
        </w:tc>
        <w:tc>
          <w:tcPr>
            <w:tcW w:w="1430" w:type="dxa"/>
          </w:tcPr>
          <w:p>
            <w:r>
              <w:rPr>
                <w:rFonts w:ascii="仿宋_GB2312" w:hAnsi="仿宋_GB2312" w:eastAsia="仿宋_GB2312" w:cs="仿宋_GB2312"/>
                <w:sz w:val="18"/>
                <w:u w:color="auto"/>
              </w:rPr>
              <w:t>21.32</w:t>
            </w:r>
          </w:p>
        </w:tc>
        <w:tc>
          <w:tcPr>
            <w:tcW w:w="1430" w:type="dxa"/>
          </w:tcPr>
          <w:p>
            <w:r>
              <w:rPr>
                <w:rFonts w:ascii="仿宋_GB2312" w:hAnsi="仿宋_GB2312" w:eastAsia="仿宋_GB2312" w:cs="仿宋_GB2312"/>
                <w:sz w:val="18"/>
                <w:u w:color="auto"/>
              </w:rPr>
              <w:t>21.32</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仿宋_GB2312" w:hAnsi="仿宋_GB2312" w:eastAsia="仿宋_GB2312" w:cs="仿宋_GB2312"/>
                <w:sz w:val="18"/>
                <w:u w:color="auto"/>
              </w:rPr>
              <w:t>2101101</w:t>
            </w:r>
          </w:p>
        </w:tc>
        <w:tc>
          <w:tcPr>
            <w:tcW w:w="4291" w:type="dxa"/>
          </w:tcPr>
          <w:p>
            <w:r>
              <w:rPr>
                <w:rFonts w:ascii="仿宋_GB2312" w:hAnsi="仿宋_GB2312" w:eastAsia="仿宋_GB2312" w:cs="仿宋_GB2312"/>
                <w:sz w:val="18"/>
                <w:u w:color="auto"/>
              </w:rPr>
              <w:t>行政单位医疗</w:t>
            </w:r>
          </w:p>
        </w:tc>
        <w:tc>
          <w:tcPr>
            <w:tcW w:w="1430" w:type="dxa"/>
          </w:tcPr>
          <w:p>
            <w:r>
              <w:rPr>
                <w:rFonts w:ascii="仿宋_GB2312" w:hAnsi="仿宋_GB2312" w:eastAsia="仿宋_GB2312" w:cs="仿宋_GB2312"/>
                <w:sz w:val="18"/>
                <w:u w:color="auto"/>
              </w:rPr>
              <w:t>21.32</w:t>
            </w:r>
          </w:p>
        </w:tc>
        <w:tc>
          <w:tcPr>
            <w:tcW w:w="1430" w:type="dxa"/>
          </w:tcPr>
          <w:p>
            <w:r>
              <w:rPr>
                <w:rFonts w:ascii="仿宋_GB2312" w:hAnsi="仿宋_GB2312" w:eastAsia="仿宋_GB2312" w:cs="仿宋_GB2312"/>
                <w:sz w:val="18"/>
                <w:u w:color="auto"/>
              </w:rPr>
              <w:t>21.32</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仿宋_GB2312" w:hAnsi="仿宋_GB2312" w:eastAsia="仿宋_GB2312" w:cs="仿宋_GB2312"/>
                <w:sz w:val="18"/>
                <w:u w:color="auto"/>
              </w:rPr>
              <w:t>221</w:t>
            </w:r>
          </w:p>
        </w:tc>
        <w:tc>
          <w:tcPr>
            <w:tcW w:w="4291" w:type="dxa"/>
          </w:tcPr>
          <w:p>
            <w:r>
              <w:rPr>
                <w:rFonts w:ascii="仿宋_GB2312" w:hAnsi="仿宋_GB2312" w:eastAsia="仿宋_GB2312" w:cs="仿宋_GB2312"/>
                <w:sz w:val="18"/>
                <w:u w:color="auto"/>
              </w:rPr>
              <w:t>住房保障支出</w:t>
            </w:r>
          </w:p>
        </w:tc>
        <w:tc>
          <w:tcPr>
            <w:tcW w:w="1430" w:type="dxa"/>
          </w:tcPr>
          <w:p>
            <w:r>
              <w:rPr>
                <w:rFonts w:ascii="仿宋_GB2312" w:hAnsi="仿宋_GB2312" w:eastAsia="仿宋_GB2312" w:cs="仿宋_GB2312"/>
                <w:sz w:val="18"/>
                <w:u w:color="auto"/>
              </w:rPr>
              <w:t>55.56</w:t>
            </w:r>
          </w:p>
        </w:tc>
        <w:tc>
          <w:tcPr>
            <w:tcW w:w="1430" w:type="dxa"/>
          </w:tcPr>
          <w:p>
            <w:r>
              <w:rPr>
                <w:rFonts w:ascii="仿宋_GB2312" w:hAnsi="仿宋_GB2312" w:eastAsia="仿宋_GB2312" w:cs="仿宋_GB2312"/>
                <w:sz w:val="18"/>
                <w:u w:color="auto"/>
              </w:rPr>
              <w:t>55.56</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仿宋_GB2312" w:hAnsi="仿宋_GB2312" w:eastAsia="仿宋_GB2312" w:cs="仿宋_GB2312"/>
                <w:sz w:val="18"/>
                <w:u w:color="auto"/>
              </w:rPr>
              <w:t>22102</w:t>
            </w:r>
          </w:p>
        </w:tc>
        <w:tc>
          <w:tcPr>
            <w:tcW w:w="4291" w:type="dxa"/>
          </w:tcPr>
          <w:p>
            <w:r>
              <w:rPr>
                <w:rFonts w:ascii="仿宋_GB2312" w:hAnsi="仿宋_GB2312" w:eastAsia="仿宋_GB2312" w:cs="仿宋_GB2312"/>
                <w:sz w:val="18"/>
                <w:u w:color="auto"/>
              </w:rPr>
              <w:t>住房改革支出</w:t>
            </w:r>
          </w:p>
        </w:tc>
        <w:tc>
          <w:tcPr>
            <w:tcW w:w="1430" w:type="dxa"/>
          </w:tcPr>
          <w:p>
            <w:r>
              <w:rPr>
                <w:rFonts w:ascii="仿宋_GB2312" w:hAnsi="仿宋_GB2312" w:eastAsia="仿宋_GB2312" w:cs="仿宋_GB2312"/>
                <w:sz w:val="18"/>
                <w:u w:color="auto"/>
              </w:rPr>
              <w:t>55.56</w:t>
            </w:r>
          </w:p>
        </w:tc>
        <w:tc>
          <w:tcPr>
            <w:tcW w:w="1430" w:type="dxa"/>
          </w:tcPr>
          <w:p>
            <w:r>
              <w:rPr>
                <w:rFonts w:ascii="仿宋_GB2312" w:hAnsi="仿宋_GB2312" w:eastAsia="仿宋_GB2312" w:cs="仿宋_GB2312"/>
                <w:sz w:val="18"/>
                <w:u w:color="auto"/>
              </w:rPr>
              <w:t>55.56</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仿宋_GB2312" w:hAnsi="仿宋_GB2312" w:eastAsia="仿宋_GB2312" w:cs="仿宋_GB2312"/>
                <w:sz w:val="18"/>
                <w:u w:color="auto"/>
              </w:rPr>
              <w:t>2210201</w:t>
            </w:r>
          </w:p>
        </w:tc>
        <w:tc>
          <w:tcPr>
            <w:tcW w:w="4291" w:type="dxa"/>
          </w:tcPr>
          <w:p>
            <w:r>
              <w:rPr>
                <w:rFonts w:ascii="仿宋_GB2312" w:hAnsi="仿宋_GB2312" w:eastAsia="仿宋_GB2312" w:cs="仿宋_GB2312"/>
                <w:sz w:val="18"/>
                <w:u w:color="auto"/>
              </w:rPr>
              <w:t>住房公积金</w:t>
            </w:r>
          </w:p>
        </w:tc>
        <w:tc>
          <w:tcPr>
            <w:tcW w:w="1430" w:type="dxa"/>
          </w:tcPr>
          <w:p>
            <w:r>
              <w:rPr>
                <w:rFonts w:ascii="仿宋_GB2312" w:hAnsi="仿宋_GB2312" w:eastAsia="仿宋_GB2312" w:cs="仿宋_GB2312"/>
                <w:sz w:val="18"/>
                <w:u w:color="auto"/>
              </w:rPr>
              <w:t>55.56</w:t>
            </w:r>
          </w:p>
        </w:tc>
        <w:tc>
          <w:tcPr>
            <w:tcW w:w="1430" w:type="dxa"/>
          </w:tcPr>
          <w:p>
            <w:r>
              <w:rPr>
                <w:rFonts w:ascii="仿宋_GB2312" w:hAnsi="仿宋_GB2312" w:eastAsia="仿宋_GB2312" w:cs="仿宋_GB2312"/>
                <w:sz w:val="18"/>
                <w:u w:color="auto"/>
              </w:rPr>
              <w:t>55.56</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仿宋_GB2312" w:hAnsi="仿宋_GB2312" w:eastAsia="仿宋_GB2312" w:cs="仿宋_GB2312"/>
                <w:sz w:val="18"/>
                <w:u w:color="auto"/>
              </w:rPr>
              <w:t>229</w:t>
            </w:r>
          </w:p>
        </w:tc>
        <w:tc>
          <w:tcPr>
            <w:tcW w:w="4291" w:type="dxa"/>
          </w:tcPr>
          <w:p>
            <w:r>
              <w:rPr>
                <w:rFonts w:ascii="仿宋_GB2312" w:hAnsi="仿宋_GB2312" w:eastAsia="仿宋_GB2312" w:cs="仿宋_GB2312"/>
                <w:sz w:val="18"/>
                <w:u w:color="auto"/>
              </w:rPr>
              <w:t>其他支出</w:t>
            </w:r>
          </w:p>
        </w:tc>
        <w:tc>
          <w:tcPr>
            <w:tcW w:w="1430" w:type="dxa"/>
          </w:tcPr>
          <w:p>
            <w:r>
              <w:rPr>
                <w:rFonts w:ascii="仿宋_GB2312" w:hAnsi="仿宋_GB2312" w:eastAsia="仿宋_GB2312" w:cs="仿宋_GB2312"/>
                <w:sz w:val="18"/>
                <w:u w:color="auto"/>
              </w:rPr>
              <w:t>580.00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580.00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仿宋_GB2312" w:hAnsi="仿宋_GB2312" w:eastAsia="仿宋_GB2312" w:cs="仿宋_GB2312"/>
                <w:sz w:val="18"/>
                <w:u w:color="auto"/>
              </w:rPr>
              <w:t>22904</w:t>
            </w:r>
          </w:p>
        </w:tc>
        <w:tc>
          <w:tcPr>
            <w:tcW w:w="4291" w:type="dxa"/>
          </w:tcPr>
          <w:p>
            <w:r>
              <w:rPr>
                <w:rFonts w:ascii="仿宋_GB2312" w:hAnsi="仿宋_GB2312" w:eastAsia="仿宋_GB2312" w:cs="仿宋_GB2312"/>
                <w:sz w:val="18"/>
                <w:u w:color="auto"/>
              </w:rPr>
              <w:t>其他政府性基金及对应专项债务收入安排的支出</w:t>
            </w:r>
          </w:p>
        </w:tc>
        <w:tc>
          <w:tcPr>
            <w:tcW w:w="1430" w:type="dxa"/>
          </w:tcPr>
          <w:p>
            <w:r>
              <w:rPr>
                <w:rFonts w:ascii="仿宋_GB2312" w:hAnsi="仿宋_GB2312" w:eastAsia="仿宋_GB2312" w:cs="仿宋_GB2312"/>
                <w:sz w:val="18"/>
                <w:u w:color="auto"/>
              </w:rPr>
              <w:t>580.00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580.00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仿宋_GB2312" w:hAnsi="仿宋_GB2312" w:eastAsia="仿宋_GB2312" w:cs="仿宋_GB2312"/>
                <w:sz w:val="18"/>
                <w:u w:color="auto"/>
              </w:rPr>
              <w:t>2290402</w:t>
            </w:r>
          </w:p>
        </w:tc>
        <w:tc>
          <w:tcPr>
            <w:tcW w:w="4291" w:type="dxa"/>
          </w:tcPr>
          <w:p>
            <w:r>
              <w:rPr>
                <w:rFonts w:ascii="仿宋_GB2312" w:hAnsi="仿宋_GB2312" w:eastAsia="仿宋_GB2312" w:cs="仿宋_GB2312"/>
                <w:sz w:val="18"/>
                <w:u w:color="auto"/>
              </w:rPr>
              <w:t>其他地方自行试点项目收益专项债券收入安排的支出</w:t>
            </w:r>
          </w:p>
        </w:tc>
        <w:tc>
          <w:tcPr>
            <w:tcW w:w="1430" w:type="dxa"/>
          </w:tcPr>
          <w:p>
            <w:r>
              <w:rPr>
                <w:rFonts w:ascii="仿宋_GB2312" w:hAnsi="仿宋_GB2312" w:eastAsia="仿宋_GB2312" w:cs="仿宋_GB2312"/>
                <w:sz w:val="18"/>
                <w:u w:color="auto"/>
              </w:rPr>
              <w:t>580.00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580.00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c>
          <w:tcPr>
            <w:tcW w:w="1430" w:type="dxa"/>
          </w:tcPr>
          <w:p>
            <w:r>
              <w:rPr>
                <w:rFonts w:ascii="仿宋_GB2312" w:hAnsi="仿宋_GB2312" w:eastAsia="仿宋_GB2312" w:cs="仿宋_GB2312"/>
                <w:sz w:val="18"/>
                <w:u w:color="auto"/>
              </w:rPr>
              <w:t>0.00</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注：本表反映部门本年度各项支出情况。</w:t>
      </w:r>
    </w:p>
    <w:p>
      <w:pPr>
        <w:pStyle w:val="16"/>
        <w:rPr>
          <w:rFonts w:ascii="Times New Roman" w:hAnsi="Times New Roman" w:cs="Times New Roman" w:eastAsiaTheme="minorEastAsia"/>
        </w:rPr>
        <w:sectPr>
          <w:pgSz w:w="16838" w:h="11906" w:orient="landscape"/>
          <w:pgMar w:top="567" w:right="1389" w:bottom="567" w:left="1389" w:header="283" w:footer="283" w:gutter="0"/>
          <w:cols w:space="425" w:num="1"/>
          <w:docGrid w:type="lines" w:linePitch="312" w:charSpace="0"/>
        </w:sectPr>
      </w:pPr>
    </w:p>
    <w:p>
      <w:pPr>
        <w:pStyle w:val="3"/>
        <w:numPr>
          <w:ilvl w:val="0"/>
          <w:numId w:val="1"/>
        </w:numPr>
      </w:pPr>
      <w:bookmarkStart w:id="16" w:name="_Toc19256"/>
      <w:bookmarkStart w:id="17" w:name="_Toc20046"/>
      <w:r>
        <w:rPr>
          <w:rFonts w:hint="eastAsia"/>
        </w:rPr>
        <w:t>财政拨款收入支出决算总表</w:t>
      </w:r>
      <w:bookmarkEnd w:id="16"/>
      <w:bookmarkEnd w:id="17"/>
    </w:p>
    <w:p>
      <w:pPr>
        <w:jc w:val="center"/>
        <w:rPr>
          <w:rFonts w:ascii="宋体" w:hAnsi="宋体" w:eastAsia="宋体" w:cs="宋体"/>
          <w:b/>
          <w:sz w:val="36"/>
        </w:rPr>
      </w:pPr>
      <w:r>
        <w:rPr>
          <w:rFonts w:ascii="宋体" w:hAnsi="宋体" w:eastAsia="宋体" w:cs="宋体"/>
          <w:b/>
          <w:sz w:val="36"/>
        </w:rPr>
        <w:t>财政拨款收入支出决算总表</w:t>
      </w:r>
    </w:p>
    <w:p>
      <w:pPr>
        <w:widowControl/>
        <w:jc w:val="right"/>
        <w:textAlignment w:val="bottom"/>
        <w:rPr>
          <w:rStyle w:val="30"/>
        </w:rPr>
      </w:pPr>
      <w:r>
        <w:rPr>
          <w:rStyle w:val="30"/>
          <w:rFonts w:hint="eastAsia"/>
        </w:rPr>
        <w:t>公开</w:t>
      </w:r>
      <w:r>
        <w:rPr>
          <w:rStyle w:val="30"/>
          <w:rFonts w:eastAsia="宋体"/>
        </w:rPr>
        <w:t>0</w:t>
      </w:r>
      <w:r>
        <w:rPr>
          <w:rStyle w:val="30"/>
          <w:rFonts w:hint="eastAsia" w:eastAsia="宋体"/>
        </w:rPr>
        <w:t>4</w:t>
      </w:r>
      <w:r>
        <w:rPr>
          <w:rStyle w:val="30"/>
          <w:rFonts w:hint="eastAsia"/>
        </w:rPr>
        <w:t>表</w:t>
      </w:r>
    </w:p>
    <w:p>
      <w:pPr>
        <w:tabs>
          <w:tab w:val="left" w:pos="424"/>
          <w:tab w:val="right" w:pos="13852"/>
        </w:tabs>
        <w:jc w:val="left"/>
        <w:rPr>
          <w:rFonts w:ascii="宋体" w:hAnsi="宋体" w:eastAsia="宋体" w:cs="宋体"/>
          <w:b/>
          <w:sz w:val="36"/>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三明高新技术产业开发区管理委员会</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178"/>
        <w:gridCol w:w="1589"/>
        <w:gridCol w:w="3178"/>
        <w:gridCol w:w="1589"/>
        <w:gridCol w:w="1589"/>
        <w:gridCol w:w="158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pPr>
              <w:jc w:val="center"/>
            </w:pPr>
            <w:r>
              <w:rPr>
                <w:rFonts w:ascii="仿宋_GB2312" w:hAnsi="仿宋_GB2312" w:eastAsia="仿宋_GB2312" w:cs="仿宋_GB2312"/>
                <w:sz w:val="22"/>
                <w:u w:color="auto"/>
              </w:rPr>
              <w:t>收入</w:t>
            </w:r>
          </w:p>
        </w:tc>
        <w:tc>
          <w:tcPr>
            <w:tcW w:w="9534" w:type="dxa"/>
            <w:gridSpan w:val="5"/>
            <w:vAlign w:val="center"/>
          </w:tcPr>
          <w:p>
            <w:pPr>
              <w:jc w:val="center"/>
            </w:pPr>
            <w:r>
              <w:rPr>
                <w:rFonts w:ascii="仿宋_GB2312" w:hAnsi="仿宋_GB2312" w:eastAsia="仿宋_GB2312" w:cs="仿宋_GB2312"/>
                <w:sz w:val="22"/>
                <w:u w:color="auto"/>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vAlign w:val="center"/>
          </w:tcPr>
          <w:p>
            <w:pPr>
              <w:jc w:val="center"/>
            </w:pPr>
            <w:r>
              <w:rPr>
                <w:rFonts w:ascii="仿宋_GB2312" w:hAnsi="仿宋_GB2312" w:eastAsia="仿宋_GB2312" w:cs="仿宋_GB2312"/>
                <w:sz w:val="22"/>
                <w:u w:color="auto"/>
              </w:rPr>
              <w:t>项目</w:t>
            </w:r>
          </w:p>
        </w:tc>
        <w:tc>
          <w:tcPr>
            <w:tcW w:w="1589" w:type="dxa"/>
            <w:vAlign w:val="center"/>
          </w:tcPr>
          <w:p>
            <w:pPr>
              <w:jc w:val="center"/>
            </w:pPr>
            <w:r>
              <w:rPr>
                <w:rFonts w:ascii="仿宋_GB2312" w:hAnsi="仿宋_GB2312" w:eastAsia="仿宋_GB2312" w:cs="仿宋_GB2312"/>
                <w:sz w:val="22"/>
                <w:u w:color="auto"/>
              </w:rPr>
              <w:t>金额</w:t>
            </w:r>
          </w:p>
        </w:tc>
        <w:tc>
          <w:tcPr>
            <w:tcW w:w="3178" w:type="dxa"/>
            <w:vAlign w:val="center"/>
          </w:tcPr>
          <w:p>
            <w:pPr>
              <w:jc w:val="center"/>
            </w:pPr>
            <w:r>
              <w:rPr>
                <w:rFonts w:ascii="仿宋_GB2312" w:hAnsi="仿宋_GB2312" w:eastAsia="仿宋_GB2312" w:cs="仿宋_GB2312"/>
                <w:sz w:val="22"/>
                <w:u w:color="auto"/>
              </w:rPr>
              <w:t>项目（按功能分类）</w:t>
            </w:r>
          </w:p>
        </w:tc>
        <w:tc>
          <w:tcPr>
            <w:tcW w:w="1589" w:type="dxa"/>
            <w:vAlign w:val="center"/>
          </w:tcPr>
          <w:p>
            <w:pPr>
              <w:jc w:val="center"/>
            </w:pPr>
            <w:r>
              <w:rPr>
                <w:rFonts w:ascii="仿宋_GB2312" w:hAnsi="仿宋_GB2312" w:eastAsia="仿宋_GB2312" w:cs="仿宋_GB2312"/>
                <w:sz w:val="22"/>
                <w:u w:color="auto"/>
              </w:rPr>
              <w:t>合计</w:t>
            </w:r>
          </w:p>
        </w:tc>
        <w:tc>
          <w:tcPr>
            <w:tcW w:w="1589" w:type="dxa"/>
            <w:vAlign w:val="center"/>
          </w:tcPr>
          <w:p>
            <w:pPr>
              <w:jc w:val="center"/>
            </w:pPr>
            <w:r>
              <w:rPr>
                <w:rFonts w:ascii="仿宋_GB2312" w:hAnsi="仿宋_GB2312" w:eastAsia="仿宋_GB2312" w:cs="仿宋_GB2312"/>
                <w:sz w:val="22"/>
                <w:u w:color="auto"/>
              </w:rPr>
              <w:t>一般公共预算财政拨款</w:t>
            </w:r>
          </w:p>
        </w:tc>
        <w:tc>
          <w:tcPr>
            <w:tcW w:w="1589" w:type="dxa"/>
            <w:vAlign w:val="center"/>
          </w:tcPr>
          <w:p>
            <w:pPr>
              <w:jc w:val="center"/>
            </w:pPr>
            <w:r>
              <w:rPr>
                <w:rFonts w:ascii="仿宋_GB2312" w:hAnsi="仿宋_GB2312" w:eastAsia="仿宋_GB2312" w:cs="仿宋_GB2312"/>
                <w:sz w:val="22"/>
                <w:u w:color="auto"/>
              </w:rPr>
              <w:t>政府性基金预算财政拨款</w:t>
            </w:r>
          </w:p>
        </w:tc>
        <w:tc>
          <w:tcPr>
            <w:tcW w:w="1589" w:type="dxa"/>
            <w:vAlign w:val="center"/>
          </w:tcPr>
          <w:p>
            <w:pPr>
              <w:jc w:val="center"/>
            </w:pPr>
            <w:r>
              <w:rPr>
                <w:rFonts w:ascii="仿宋_GB2312" w:hAnsi="仿宋_GB2312" w:eastAsia="仿宋_GB2312" w:cs="仿宋_GB2312"/>
                <w:sz w:val="22"/>
                <w:u w:color="auto"/>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仿宋_GB2312" w:hAnsi="仿宋_GB2312" w:eastAsia="仿宋_GB2312" w:cs="仿宋_GB2312"/>
                <w:sz w:val="18"/>
                <w:u w:color="auto"/>
              </w:rPr>
              <w:t xml:space="preserve">一、一般公共预算财政拨款 </w:t>
            </w:r>
          </w:p>
        </w:tc>
        <w:tc>
          <w:tcPr>
            <w:tcW w:w="1589" w:type="dxa"/>
          </w:tcPr>
          <w:p>
            <w:r>
              <w:rPr>
                <w:rFonts w:ascii="仿宋_GB2312" w:hAnsi="仿宋_GB2312" w:eastAsia="仿宋_GB2312" w:cs="仿宋_GB2312"/>
                <w:sz w:val="18"/>
                <w:u w:color="auto"/>
              </w:rPr>
              <w:t>887.87</w:t>
            </w:r>
          </w:p>
        </w:tc>
        <w:tc>
          <w:tcPr>
            <w:tcW w:w="3178" w:type="dxa"/>
          </w:tcPr>
          <w:p>
            <w:r>
              <w:rPr>
                <w:rFonts w:ascii="仿宋_GB2312" w:hAnsi="仿宋_GB2312" w:eastAsia="仿宋_GB2312" w:cs="仿宋_GB2312"/>
                <w:sz w:val="18"/>
                <w:u w:color="auto"/>
              </w:rPr>
              <w:t>一、一般公共服务支出</w:t>
            </w:r>
          </w:p>
        </w:tc>
        <w:tc>
          <w:tcPr>
            <w:tcW w:w="1589" w:type="dxa"/>
          </w:tcPr>
          <w:p>
            <w:r>
              <w:rPr>
                <w:rFonts w:ascii="仿宋_GB2312" w:hAnsi="仿宋_GB2312" w:eastAsia="仿宋_GB2312" w:cs="仿宋_GB2312"/>
                <w:sz w:val="18"/>
                <w:u w:color="auto"/>
              </w:rPr>
              <w:t>669.51</w:t>
            </w:r>
          </w:p>
        </w:tc>
        <w:tc>
          <w:tcPr>
            <w:tcW w:w="1589" w:type="dxa"/>
          </w:tcPr>
          <w:p>
            <w:r>
              <w:rPr>
                <w:rFonts w:ascii="仿宋_GB2312" w:hAnsi="仿宋_GB2312" w:eastAsia="仿宋_GB2312" w:cs="仿宋_GB2312"/>
                <w:sz w:val="18"/>
                <w:u w:color="auto"/>
              </w:rPr>
              <w:t>669.51</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仿宋_GB2312" w:hAnsi="仿宋_GB2312" w:eastAsia="仿宋_GB2312" w:cs="仿宋_GB2312"/>
                <w:sz w:val="18"/>
                <w:u w:color="auto"/>
              </w:rPr>
              <w:t>二、政府性基金预算财政拨款</w:t>
            </w:r>
          </w:p>
        </w:tc>
        <w:tc>
          <w:tcPr>
            <w:tcW w:w="1589" w:type="dxa"/>
          </w:tcPr>
          <w:p>
            <w:r>
              <w:rPr>
                <w:rFonts w:ascii="仿宋_GB2312" w:hAnsi="仿宋_GB2312" w:eastAsia="仿宋_GB2312" w:cs="仿宋_GB2312"/>
                <w:sz w:val="18"/>
                <w:u w:color="auto"/>
              </w:rPr>
              <w:t>580.00</w:t>
            </w:r>
          </w:p>
        </w:tc>
        <w:tc>
          <w:tcPr>
            <w:tcW w:w="3178" w:type="dxa"/>
          </w:tcPr>
          <w:p>
            <w:r>
              <w:rPr>
                <w:rFonts w:ascii="仿宋_GB2312" w:hAnsi="仿宋_GB2312" w:eastAsia="仿宋_GB2312" w:cs="仿宋_GB2312"/>
                <w:sz w:val="18"/>
                <w:u w:color="auto"/>
              </w:rPr>
              <w:t>二、外交支出</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仿宋_GB2312" w:hAnsi="仿宋_GB2312" w:eastAsia="仿宋_GB2312" w:cs="仿宋_GB2312"/>
                <w:sz w:val="18"/>
                <w:u w:color="auto"/>
              </w:rPr>
              <w:t>三、国有资本经营预算财政拨款</w:t>
            </w:r>
          </w:p>
        </w:tc>
        <w:tc>
          <w:tcPr>
            <w:tcW w:w="1589" w:type="dxa"/>
          </w:tcPr>
          <w:p>
            <w:r>
              <w:rPr>
                <w:rFonts w:ascii="仿宋_GB2312" w:hAnsi="仿宋_GB2312" w:eastAsia="仿宋_GB2312" w:cs="仿宋_GB2312"/>
                <w:sz w:val="18"/>
                <w:u w:color="auto"/>
              </w:rPr>
              <w:t>0.00</w:t>
            </w:r>
          </w:p>
        </w:tc>
        <w:tc>
          <w:tcPr>
            <w:tcW w:w="3178" w:type="dxa"/>
          </w:tcPr>
          <w:p>
            <w:r>
              <w:rPr>
                <w:rFonts w:ascii="仿宋_GB2312" w:hAnsi="仿宋_GB2312" w:eastAsia="仿宋_GB2312" w:cs="仿宋_GB2312"/>
                <w:sz w:val="18"/>
                <w:u w:color="auto"/>
              </w:rPr>
              <w:t>三、国防支出</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仿宋_GB2312" w:hAnsi="仿宋_GB2312" w:eastAsia="仿宋_GB2312" w:cs="仿宋_GB2312"/>
                <w:sz w:val="18"/>
                <w:u w:color="auto"/>
              </w:rPr>
              <w:t>四、公共安全支出</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仿宋_GB2312" w:hAnsi="仿宋_GB2312" w:eastAsia="仿宋_GB2312" w:cs="仿宋_GB2312"/>
                <w:sz w:val="18"/>
                <w:u w:color="auto"/>
              </w:rPr>
              <w:t>五、教育支出</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仿宋_GB2312" w:hAnsi="仿宋_GB2312" w:eastAsia="仿宋_GB2312" w:cs="仿宋_GB2312"/>
                <w:sz w:val="18"/>
                <w:u w:color="auto"/>
              </w:rPr>
              <w:t>六、科学技术支出</w:t>
            </w:r>
          </w:p>
        </w:tc>
        <w:tc>
          <w:tcPr>
            <w:tcW w:w="1589" w:type="dxa"/>
          </w:tcPr>
          <w:p>
            <w:r>
              <w:rPr>
                <w:rFonts w:ascii="仿宋_GB2312" w:hAnsi="仿宋_GB2312" w:eastAsia="仿宋_GB2312" w:cs="仿宋_GB2312"/>
                <w:sz w:val="18"/>
                <w:u w:color="auto"/>
              </w:rPr>
              <w:t>43.68</w:t>
            </w:r>
          </w:p>
        </w:tc>
        <w:tc>
          <w:tcPr>
            <w:tcW w:w="1589" w:type="dxa"/>
          </w:tcPr>
          <w:p>
            <w:r>
              <w:rPr>
                <w:rFonts w:ascii="仿宋_GB2312" w:hAnsi="仿宋_GB2312" w:eastAsia="仿宋_GB2312" w:cs="仿宋_GB2312"/>
                <w:sz w:val="18"/>
                <w:u w:color="auto"/>
              </w:rPr>
              <w:t>43.68</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仿宋_GB2312" w:hAnsi="仿宋_GB2312" w:eastAsia="仿宋_GB2312" w:cs="仿宋_GB2312"/>
                <w:sz w:val="18"/>
                <w:u w:color="auto"/>
              </w:rPr>
              <w:t>七、文化旅游体育与传媒支出</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仿宋_GB2312" w:hAnsi="仿宋_GB2312" w:eastAsia="仿宋_GB2312" w:cs="仿宋_GB2312"/>
                <w:sz w:val="18"/>
                <w:u w:color="auto"/>
              </w:rPr>
              <w:t>八、社会保障和就业支出</w:t>
            </w:r>
          </w:p>
        </w:tc>
        <w:tc>
          <w:tcPr>
            <w:tcW w:w="1589" w:type="dxa"/>
          </w:tcPr>
          <w:p>
            <w:r>
              <w:rPr>
                <w:rFonts w:ascii="仿宋_GB2312" w:hAnsi="仿宋_GB2312" w:eastAsia="仿宋_GB2312" w:cs="仿宋_GB2312"/>
                <w:sz w:val="18"/>
                <w:u w:color="auto"/>
              </w:rPr>
              <w:t>97.80</w:t>
            </w:r>
          </w:p>
        </w:tc>
        <w:tc>
          <w:tcPr>
            <w:tcW w:w="1589" w:type="dxa"/>
          </w:tcPr>
          <w:p>
            <w:r>
              <w:rPr>
                <w:rFonts w:ascii="仿宋_GB2312" w:hAnsi="仿宋_GB2312" w:eastAsia="仿宋_GB2312" w:cs="仿宋_GB2312"/>
                <w:sz w:val="18"/>
                <w:u w:color="auto"/>
              </w:rPr>
              <w:t>97.80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仿宋_GB2312" w:hAnsi="仿宋_GB2312" w:eastAsia="仿宋_GB2312" w:cs="仿宋_GB2312"/>
                <w:sz w:val="18"/>
                <w:u w:color="auto"/>
              </w:rPr>
              <w:t>九、卫生健康支出</w:t>
            </w:r>
          </w:p>
        </w:tc>
        <w:tc>
          <w:tcPr>
            <w:tcW w:w="1589" w:type="dxa"/>
          </w:tcPr>
          <w:p>
            <w:r>
              <w:rPr>
                <w:rFonts w:ascii="仿宋_GB2312" w:hAnsi="仿宋_GB2312" w:eastAsia="仿宋_GB2312" w:cs="仿宋_GB2312"/>
                <w:sz w:val="18"/>
                <w:u w:color="auto"/>
              </w:rPr>
              <w:t>21.32</w:t>
            </w:r>
          </w:p>
        </w:tc>
        <w:tc>
          <w:tcPr>
            <w:tcW w:w="1589" w:type="dxa"/>
          </w:tcPr>
          <w:p>
            <w:r>
              <w:rPr>
                <w:rFonts w:ascii="仿宋_GB2312" w:hAnsi="仿宋_GB2312" w:eastAsia="仿宋_GB2312" w:cs="仿宋_GB2312"/>
                <w:sz w:val="18"/>
                <w:u w:color="auto"/>
              </w:rPr>
              <w:t>21.32</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仿宋_GB2312" w:hAnsi="仿宋_GB2312" w:eastAsia="仿宋_GB2312" w:cs="仿宋_GB2312"/>
                <w:sz w:val="18"/>
                <w:u w:color="auto"/>
              </w:rPr>
              <w:t>十、节能环保支出</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仿宋_GB2312" w:hAnsi="仿宋_GB2312" w:eastAsia="仿宋_GB2312" w:cs="仿宋_GB2312"/>
                <w:sz w:val="18"/>
                <w:u w:color="auto"/>
              </w:rPr>
              <w:t>十一、城乡社区支出</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仿宋_GB2312" w:hAnsi="仿宋_GB2312" w:eastAsia="仿宋_GB2312" w:cs="仿宋_GB2312"/>
                <w:sz w:val="18"/>
                <w:u w:color="auto"/>
              </w:rPr>
              <w:t>十二、农林水支出</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仿宋_GB2312" w:hAnsi="仿宋_GB2312" w:eastAsia="仿宋_GB2312" w:cs="仿宋_GB2312"/>
                <w:sz w:val="18"/>
                <w:u w:color="auto"/>
              </w:rPr>
              <w:t>十三、交通运输支出</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仿宋_GB2312" w:hAnsi="仿宋_GB2312" w:eastAsia="仿宋_GB2312" w:cs="仿宋_GB2312"/>
                <w:sz w:val="18"/>
                <w:u w:color="auto"/>
              </w:rPr>
              <w:t>十四、资源勘探工业信息等支出</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仿宋_GB2312" w:hAnsi="仿宋_GB2312" w:eastAsia="仿宋_GB2312" w:cs="仿宋_GB2312"/>
                <w:sz w:val="18"/>
                <w:u w:color="auto"/>
              </w:rPr>
              <w:t>十五、商业服务业等支出</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仿宋_GB2312" w:hAnsi="仿宋_GB2312" w:eastAsia="仿宋_GB2312" w:cs="仿宋_GB2312"/>
                <w:sz w:val="18"/>
                <w:u w:color="auto"/>
              </w:rPr>
              <w:t>十六、金融支出</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仿宋_GB2312" w:hAnsi="仿宋_GB2312" w:eastAsia="仿宋_GB2312" w:cs="仿宋_GB2312"/>
                <w:sz w:val="18"/>
                <w:u w:color="auto"/>
              </w:rPr>
              <w:t>十七、援助其他地区支出</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仿宋_GB2312" w:hAnsi="仿宋_GB2312" w:eastAsia="仿宋_GB2312" w:cs="仿宋_GB2312"/>
                <w:sz w:val="18"/>
                <w:u w:color="auto"/>
              </w:rPr>
              <w:t>十八、自然资源海洋气象等支出</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仿宋_GB2312" w:hAnsi="仿宋_GB2312" w:eastAsia="仿宋_GB2312" w:cs="仿宋_GB2312"/>
                <w:sz w:val="18"/>
                <w:u w:color="auto"/>
              </w:rPr>
              <w:t>十九、住房保障支出</w:t>
            </w:r>
          </w:p>
        </w:tc>
        <w:tc>
          <w:tcPr>
            <w:tcW w:w="1589" w:type="dxa"/>
          </w:tcPr>
          <w:p>
            <w:r>
              <w:rPr>
                <w:rFonts w:ascii="仿宋_GB2312" w:hAnsi="仿宋_GB2312" w:eastAsia="仿宋_GB2312" w:cs="仿宋_GB2312"/>
                <w:sz w:val="18"/>
                <w:u w:color="auto"/>
              </w:rPr>
              <w:t>55.56</w:t>
            </w:r>
          </w:p>
        </w:tc>
        <w:tc>
          <w:tcPr>
            <w:tcW w:w="1589" w:type="dxa"/>
          </w:tcPr>
          <w:p>
            <w:r>
              <w:rPr>
                <w:rFonts w:ascii="仿宋_GB2312" w:hAnsi="仿宋_GB2312" w:eastAsia="仿宋_GB2312" w:cs="仿宋_GB2312"/>
                <w:sz w:val="18"/>
                <w:u w:color="auto"/>
              </w:rPr>
              <w:t>55.56</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仿宋_GB2312" w:hAnsi="仿宋_GB2312" w:eastAsia="仿宋_GB2312" w:cs="仿宋_GB2312"/>
                <w:sz w:val="18"/>
                <w:u w:color="auto"/>
              </w:rPr>
              <w:t>二十、粮油物资储备支出</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仿宋_GB2312" w:hAnsi="仿宋_GB2312" w:eastAsia="仿宋_GB2312" w:cs="仿宋_GB2312"/>
                <w:sz w:val="18"/>
                <w:u w:color="auto"/>
              </w:rPr>
              <w:t>二十一、国有资本经营预算支出</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仿宋_GB2312" w:hAnsi="仿宋_GB2312" w:eastAsia="仿宋_GB2312" w:cs="仿宋_GB2312"/>
                <w:sz w:val="18"/>
                <w:u w:color="auto"/>
              </w:rPr>
              <w:t>二十二、灾害防治及应急管理支出</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仿宋_GB2312" w:hAnsi="仿宋_GB2312" w:eastAsia="仿宋_GB2312" w:cs="仿宋_GB2312"/>
                <w:sz w:val="18"/>
                <w:u w:color="auto"/>
              </w:rPr>
              <w:t>二十三、其他支出</w:t>
            </w:r>
          </w:p>
        </w:tc>
        <w:tc>
          <w:tcPr>
            <w:tcW w:w="1589" w:type="dxa"/>
          </w:tcPr>
          <w:p>
            <w:r>
              <w:rPr>
                <w:rFonts w:ascii="仿宋_GB2312" w:hAnsi="仿宋_GB2312" w:eastAsia="仿宋_GB2312" w:cs="仿宋_GB2312"/>
                <w:sz w:val="18"/>
                <w:u w:color="auto"/>
              </w:rPr>
              <w:t>580.00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580.00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仿宋_GB2312" w:hAnsi="仿宋_GB2312" w:eastAsia="仿宋_GB2312" w:cs="仿宋_GB2312"/>
                <w:sz w:val="18"/>
                <w:u w:color="auto"/>
              </w:rPr>
              <w:t>二十四、债务还本支出</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仿宋_GB2312" w:hAnsi="仿宋_GB2312" w:eastAsia="仿宋_GB2312" w:cs="仿宋_GB2312"/>
                <w:sz w:val="18"/>
                <w:u w:color="auto"/>
              </w:rPr>
              <w:t>二十五、债务付息支出</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仿宋_GB2312" w:hAnsi="仿宋_GB2312" w:eastAsia="仿宋_GB2312" w:cs="仿宋_GB2312"/>
                <w:sz w:val="18"/>
                <w:u w:color="auto"/>
              </w:rPr>
              <w:t>二十六、抗疫特别国债安排的支出</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仿宋_GB2312" w:hAnsi="仿宋_GB2312" w:eastAsia="仿宋_GB2312" w:cs="仿宋_GB2312"/>
                <w:b/>
                <w:sz w:val="18"/>
                <w:u w:color="auto"/>
              </w:rPr>
              <w:t>本年收入合计</w:t>
            </w:r>
          </w:p>
        </w:tc>
        <w:tc>
          <w:tcPr>
            <w:tcW w:w="1589" w:type="dxa"/>
          </w:tcPr>
          <w:p>
            <w:r>
              <w:rPr>
                <w:rFonts w:ascii="仿宋_GB2312" w:hAnsi="仿宋_GB2312" w:eastAsia="仿宋_GB2312" w:cs="仿宋_GB2312"/>
                <w:b/>
                <w:sz w:val="18"/>
                <w:u w:color="auto"/>
              </w:rPr>
              <w:t>1467.87</w:t>
            </w:r>
          </w:p>
        </w:tc>
        <w:tc>
          <w:tcPr>
            <w:tcW w:w="3178" w:type="dxa"/>
          </w:tcPr>
          <w:p>
            <w:r>
              <w:rPr>
                <w:rFonts w:ascii="仿宋_GB2312" w:hAnsi="仿宋_GB2312" w:eastAsia="仿宋_GB2312" w:cs="仿宋_GB2312"/>
                <w:b/>
                <w:sz w:val="18"/>
                <w:u w:color="auto"/>
              </w:rPr>
              <w:t>本年支出合计</w:t>
            </w:r>
          </w:p>
        </w:tc>
        <w:tc>
          <w:tcPr>
            <w:tcW w:w="1589" w:type="dxa"/>
          </w:tcPr>
          <w:p>
            <w:r>
              <w:rPr>
                <w:rFonts w:ascii="仿宋_GB2312" w:hAnsi="仿宋_GB2312" w:eastAsia="仿宋_GB2312" w:cs="仿宋_GB2312"/>
                <w:b/>
                <w:sz w:val="18"/>
                <w:u w:color="auto"/>
              </w:rPr>
              <w:t>1467.87</w:t>
            </w:r>
          </w:p>
        </w:tc>
        <w:tc>
          <w:tcPr>
            <w:tcW w:w="1589" w:type="dxa"/>
          </w:tcPr>
          <w:p>
            <w:r>
              <w:rPr>
                <w:rFonts w:ascii="仿宋_GB2312" w:hAnsi="仿宋_GB2312" w:eastAsia="仿宋_GB2312" w:cs="仿宋_GB2312"/>
                <w:b/>
                <w:sz w:val="18"/>
                <w:u w:color="auto"/>
              </w:rPr>
              <w:t>887.87</w:t>
            </w:r>
          </w:p>
        </w:tc>
        <w:tc>
          <w:tcPr>
            <w:tcW w:w="1589" w:type="dxa"/>
          </w:tcPr>
          <w:p>
            <w:r>
              <w:rPr>
                <w:rFonts w:ascii="仿宋_GB2312" w:hAnsi="仿宋_GB2312" w:eastAsia="仿宋_GB2312" w:cs="仿宋_GB2312"/>
                <w:b/>
                <w:sz w:val="18"/>
                <w:u w:color="auto"/>
              </w:rPr>
              <w:t>580.00</w:t>
            </w:r>
          </w:p>
        </w:tc>
        <w:tc>
          <w:tcPr>
            <w:tcW w:w="1589" w:type="dxa"/>
          </w:tcPr>
          <w:p>
            <w:r>
              <w:rPr>
                <w:rFonts w:ascii="仿宋_GB2312" w:hAnsi="仿宋_GB2312" w:eastAsia="仿宋_GB2312" w:cs="仿宋_GB2312"/>
                <w:b/>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仿宋_GB2312" w:hAnsi="仿宋_GB2312" w:eastAsia="仿宋_GB2312" w:cs="仿宋_GB2312"/>
                <w:sz w:val="18"/>
                <w:u w:color="auto"/>
              </w:rPr>
              <w:t xml:space="preserve">年初财政拨款结转和结余 </w:t>
            </w:r>
          </w:p>
        </w:tc>
        <w:tc>
          <w:tcPr>
            <w:tcW w:w="1589" w:type="dxa"/>
          </w:tcPr>
          <w:p>
            <w:r>
              <w:rPr>
                <w:rFonts w:ascii="仿宋_GB2312" w:hAnsi="仿宋_GB2312" w:eastAsia="仿宋_GB2312" w:cs="仿宋_GB2312"/>
                <w:sz w:val="18"/>
                <w:u w:color="auto"/>
              </w:rPr>
              <w:t>0.00</w:t>
            </w:r>
          </w:p>
        </w:tc>
        <w:tc>
          <w:tcPr>
            <w:tcW w:w="3178" w:type="dxa"/>
          </w:tcPr>
          <w:p>
            <w:r>
              <w:rPr>
                <w:rFonts w:ascii="仿宋_GB2312" w:hAnsi="仿宋_GB2312" w:eastAsia="仿宋_GB2312" w:cs="仿宋_GB2312"/>
                <w:sz w:val="18"/>
                <w:u w:color="auto"/>
              </w:rPr>
              <w:t xml:space="preserve">年末财政拨款结转和结余 </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仿宋_GB2312" w:hAnsi="仿宋_GB2312" w:eastAsia="仿宋_GB2312" w:cs="仿宋_GB2312"/>
                <w:sz w:val="18"/>
                <w:u w:color="auto"/>
              </w:rPr>
              <w:t>一、一般公共预算财政拨款</w:t>
            </w:r>
          </w:p>
        </w:tc>
        <w:tc>
          <w:tcPr>
            <w:tcW w:w="1589" w:type="dxa"/>
          </w:tcPr>
          <w:p>
            <w:r>
              <w:rPr>
                <w:rFonts w:ascii="仿宋_GB2312" w:hAnsi="仿宋_GB2312" w:eastAsia="仿宋_GB2312" w:cs="仿宋_GB2312"/>
                <w:sz w:val="18"/>
                <w:u w:color="auto"/>
              </w:rPr>
              <w:t>0.00</w:t>
            </w:r>
          </w:p>
        </w:tc>
        <w:tc>
          <w:tcPr>
            <w:tcW w:w="3178" w:type="dxa"/>
          </w:tcPr>
          <w:p/>
        </w:tc>
        <w:tc>
          <w:tcPr>
            <w:tcW w:w="1589" w:type="dxa"/>
          </w:tcPr>
          <w:p/>
        </w:tc>
        <w:tc>
          <w:tcPr>
            <w:tcW w:w="1589" w:type="dxa"/>
          </w:tcPr>
          <w:p/>
        </w:tc>
        <w:tc>
          <w:tcPr>
            <w:tcW w:w="1589" w:type="dxa"/>
          </w:tcP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仿宋_GB2312" w:hAnsi="仿宋_GB2312" w:eastAsia="仿宋_GB2312" w:cs="仿宋_GB2312"/>
                <w:sz w:val="18"/>
                <w:u w:color="auto"/>
              </w:rPr>
              <w:t>二、政府性基金预算财政拨款</w:t>
            </w:r>
          </w:p>
        </w:tc>
        <w:tc>
          <w:tcPr>
            <w:tcW w:w="1589" w:type="dxa"/>
          </w:tcPr>
          <w:p>
            <w:r>
              <w:rPr>
                <w:rFonts w:ascii="仿宋_GB2312" w:hAnsi="仿宋_GB2312" w:eastAsia="仿宋_GB2312" w:cs="仿宋_GB2312"/>
                <w:sz w:val="18"/>
                <w:u w:color="auto"/>
              </w:rPr>
              <w:t>0.00</w:t>
            </w:r>
          </w:p>
        </w:tc>
        <w:tc>
          <w:tcPr>
            <w:tcW w:w="3178" w:type="dxa"/>
          </w:tcPr>
          <w:p/>
        </w:tc>
        <w:tc>
          <w:tcPr>
            <w:tcW w:w="1589" w:type="dxa"/>
          </w:tcPr>
          <w:p/>
        </w:tc>
        <w:tc>
          <w:tcPr>
            <w:tcW w:w="1589" w:type="dxa"/>
          </w:tcPr>
          <w:p/>
        </w:tc>
        <w:tc>
          <w:tcPr>
            <w:tcW w:w="1589" w:type="dxa"/>
          </w:tcP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仿宋_GB2312" w:hAnsi="仿宋_GB2312" w:eastAsia="仿宋_GB2312" w:cs="仿宋_GB2312"/>
                <w:sz w:val="18"/>
                <w:u w:color="auto"/>
              </w:rPr>
              <w:t>三、国有资本经营预算财政拨款</w:t>
            </w:r>
          </w:p>
        </w:tc>
        <w:tc>
          <w:tcPr>
            <w:tcW w:w="1589" w:type="dxa"/>
          </w:tcPr>
          <w:p>
            <w:r>
              <w:rPr>
                <w:rFonts w:ascii="仿宋_GB2312" w:hAnsi="仿宋_GB2312" w:eastAsia="仿宋_GB2312" w:cs="仿宋_GB2312"/>
                <w:sz w:val="18"/>
                <w:u w:color="auto"/>
              </w:rPr>
              <w:t>0.00</w:t>
            </w:r>
          </w:p>
        </w:tc>
        <w:tc>
          <w:tcPr>
            <w:tcW w:w="3178" w:type="dxa"/>
          </w:tcPr>
          <w:p/>
        </w:tc>
        <w:tc>
          <w:tcPr>
            <w:tcW w:w="1589" w:type="dxa"/>
          </w:tcPr>
          <w:p/>
        </w:tc>
        <w:tc>
          <w:tcPr>
            <w:tcW w:w="1589" w:type="dxa"/>
          </w:tcPr>
          <w:p/>
        </w:tc>
        <w:tc>
          <w:tcPr>
            <w:tcW w:w="1589" w:type="dxa"/>
          </w:tcP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仿宋_GB2312" w:hAnsi="仿宋_GB2312" w:eastAsia="仿宋_GB2312" w:cs="仿宋_GB2312"/>
                <w:sz w:val="18"/>
                <w:u w:color="auto"/>
              </w:rPr>
              <w:t xml:space="preserve">总计 </w:t>
            </w:r>
          </w:p>
        </w:tc>
        <w:tc>
          <w:tcPr>
            <w:tcW w:w="1589" w:type="dxa"/>
          </w:tcPr>
          <w:p>
            <w:r>
              <w:rPr>
                <w:rFonts w:ascii="仿宋_GB2312" w:hAnsi="仿宋_GB2312" w:eastAsia="仿宋_GB2312" w:cs="仿宋_GB2312"/>
                <w:sz w:val="18"/>
                <w:u w:color="auto"/>
              </w:rPr>
              <w:t>1467.87</w:t>
            </w:r>
          </w:p>
        </w:tc>
        <w:tc>
          <w:tcPr>
            <w:tcW w:w="3178" w:type="dxa"/>
          </w:tcPr>
          <w:p>
            <w:r>
              <w:rPr>
                <w:rFonts w:ascii="仿宋_GB2312" w:hAnsi="仿宋_GB2312" w:eastAsia="仿宋_GB2312" w:cs="仿宋_GB2312"/>
                <w:sz w:val="18"/>
                <w:u w:color="auto"/>
              </w:rPr>
              <w:t xml:space="preserve">总计 </w:t>
            </w:r>
          </w:p>
        </w:tc>
        <w:tc>
          <w:tcPr>
            <w:tcW w:w="1589" w:type="dxa"/>
          </w:tcPr>
          <w:p>
            <w:r>
              <w:rPr>
                <w:rFonts w:ascii="仿宋_GB2312" w:hAnsi="仿宋_GB2312" w:eastAsia="仿宋_GB2312" w:cs="仿宋_GB2312"/>
                <w:sz w:val="18"/>
                <w:u w:color="auto"/>
              </w:rPr>
              <w:t>1467.87</w:t>
            </w:r>
          </w:p>
        </w:tc>
        <w:tc>
          <w:tcPr>
            <w:tcW w:w="1589" w:type="dxa"/>
          </w:tcPr>
          <w:p>
            <w:r>
              <w:rPr>
                <w:rFonts w:ascii="仿宋_GB2312" w:hAnsi="仿宋_GB2312" w:eastAsia="仿宋_GB2312" w:cs="仿宋_GB2312"/>
                <w:sz w:val="18"/>
                <w:u w:color="auto"/>
              </w:rPr>
              <w:t>887.87</w:t>
            </w:r>
          </w:p>
        </w:tc>
        <w:tc>
          <w:tcPr>
            <w:tcW w:w="1589" w:type="dxa"/>
          </w:tcPr>
          <w:p>
            <w:r>
              <w:rPr>
                <w:rFonts w:ascii="仿宋_GB2312" w:hAnsi="仿宋_GB2312" w:eastAsia="仿宋_GB2312" w:cs="仿宋_GB2312"/>
                <w:sz w:val="18"/>
                <w:u w:color="auto"/>
              </w:rPr>
              <w:t>580.00</w:t>
            </w:r>
          </w:p>
        </w:tc>
        <w:tc>
          <w:tcPr>
            <w:tcW w:w="1589" w:type="dxa"/>
          </w:tcPr>
          <w:p>
            <w:r>
              <w:rPr>
                <w:rFonts w:ascii="仿宋_GB2312" w:hAnsi="仿宋_GB2312" w:eastAsia="仿宋_GB2312" w:cs="仿宋_GB2312"/>
                <w:sz w:val="18"/>
                <w:u w:color="auto"/>
              </w:rPr>
              <w:t>0.00</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注：本表反映部门本年度一般公共预算财政拨款、政府性基金预算财政拨款和国有资本经营预算财政拨款的总收支和年末结转结余情况。</w:t>
      </w:r>
    </w:p>
    <w:p>
      <w:pPr>
        <w:pStyle w:val="16"/>
        <w:rPr>
          <w:rFonts w:ascii="Times New Roman" w:hAnsi="Times New Roman" w:cs="Times New Roman" w:eastAsiaTheme="minorEastAsia"/>
        </w:rPr>
      </w:pPr>
    </w:p>
    <w:p>
      <w:pPr>
        <w:pStyle w:val="16"/>
        <w:rPr>
          <w:rFonts w:ascii="Times New Roman" w:hAnsi="Times New Roman" w:cs="Times New Roman" w:eastAsiaTheme="minorEastAsia"/>
        </w:rPr>
        <w:sectPr>
          <w:pgSz w:w="16838" w:h="11906" w:orient="landscape"/>
          <w:pgMar w:top="567" w:right="1702" w:bottom="567" w:left="1701" w:header="851" w:footer="992" w:gutter="0"/>
          <w:cols w:space="425" w:num="1"/>
          <w:docGrid w:type="lines" w:linePitch="312" w:charSpace="0"/>
        </w:sectPr>
      </w:pPr>
    </w:p>
    <w:p>
      <w:pPr>
        <w:pStyle w:val="3"/>
        <w:numPr>
          <w:ilvl w:val="0"/>
          <w:numId w:val="1"/>
        </w:numPr>
        <w:spacing w:before="0" w:after="0"/>
      </w:pPr>
      <w:bookmarkStart w:id="18" w:name="_Toc32637"/>
      <w:bookmarkStart w:id="19" w:name="_Toc10634"/>
      <w:r>
        <w:rPr>
          <w:rFonts w:hint="eastAsia"/>
        </w:rPr>
        <w:t>一般公共预算财政拨款支出决算表</w:t>
      </w:r>
      <w:bookmarkEnd w:id="18"/>
      <w:bookmarkEnd w:id="19"/>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一般公共预算财政拨款支出决算表</w:t>
      </w:r>
    </w:p>
    <w:p>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p>
      <w:pPr>
        <w:widowControl/>
        <w:tabs>
          <w:tab w:val="left" w:pos="424"/>
          <w:tab w:val="right" w:pos="8392"/>
        </w:tabs>
        <w:jc w:val="left"/>
        <w:textAlignment w:val="bottom"/>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三明高新技术产业开发区管理委员会</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14"/>
        <w:gridCol w:w="2628"/>
        <w:gridCol w:w="1314"/>
        <w:gridCol w:w="1314"/>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vAlign w:val="center"/>
          </w:tcPr>
          <w:p>
            <w:pPr>
              <w:jc w:val="center"/>
            </w:pPr>
            <w:r>
              <w:rPr>
                <w:rFonts w:ascii="宋体" w:hAnsi="宋体" w:eastAsia="宋体" w:cs="宋体"/>
                <w:sz w:val="22"/>
                <w:u w:color="auto"/>
              </w:rPr>
              <w:t>项目</w:t>
            </w:r>
          </w:p>
        </w:tc>
        <w:tc>
          <w:tcPr>
            <w:tcW w:w="3942" w:type="dxa"/>
            <w:gridSpan w:val="3"/>
            <w:vAlign w:val="center"/>
          </w:tcPr>
          <w:p>
            <w:pPr>
              <w:jc w:val="center"/>
            </w:pPr>
            <w:r>
              <w:rPr>
                <w:rFonts w:ascii="宋体" w:hAnsi="宋体" w:eastAsia="宋体" w:cs="宋体"/>
                <w:sz w:val="22"/>
                <w:u w:color="auto"/>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vAlign w:val="center"/>
          </w:tcPr>
          <w:p>
            <w:pPr>
              <w:jc w:val="center"/>
            </w:pPr>
            <w:r>
              <w:rPr>
                <w:rFonts w:ascii="宋体" w:hAnsi="宋体" w:eastAsia="宋体" w:cs="宋体"/>
                <w:sz w:val="22"/>
                <w:u w:color="auto"/>
              </w:rPr>
              <w:t>功能分类科目编码</w:t>
            </w:r>
          </w:p>
        </w:tc>
        <w:tc>
          <w:tcPr>
            <w:tcW w:w="2628" w:type="dxa"/>
            <w:vAlign w:val="center"/>
          </w:tcPr>
          <w:p>
            <w:pPr>
              <w:jc w:val="center"/>
            </w:pPr>
            <w:r>
              <w:rPr>
                <w:rFonts w:ascii="宋体" w:hAnsi="宋体" w:eastAsia="宋体" w:cs="宋体"/>
                <w:sz w:val="22"/>
                <w:u w:color="auto"/>
              </w:rPr>
              <w:t>科目名称</w:t>
            </w:r>
          </w:p>
        </w:tc>
        <w:tc>
          <w:tcPr>
            <w:tcW w:w="1314" w:type="dxa"/>
            <w:vAlign w:val="center"/>
          </w:tcPr>
          <w:p>
            <w:pPr>
              <w:jc w:val="center"/>
            </w:pPr>
            <w:r>
              <w:rPr>
                <w:rFonts w:ascii="宋体" w:hAnsi="宋体" w:eastAsia="宋体" w:cs="宋体"/>
                <w:sz w:val="22"/>
                <w:u w:color="auto"/>
              </w:rPr>
              <w:t>小计</w:t>
            </w:r>
          </w:p>
        </w:tc>
        <w:tc>
          <w:tcPr>
            <w:tcW w:w="1314" w:type="dxa"/>
            <w:vAlign w:val="center"/>
          </w:tcPr>
          <w:p>
            <w:pPr>
              <w:jc w:val="center"/>
            </w:pPr>
            <w:r>
              <w:rPr>
                <w:rFonts w:ascii="宋体" w:hAnsi="宋体" w:eastAsia="宋体" w:cs="宋体"/>
                <w:sz w:val="22"/>
                <w:u w:color="auto"/>
              </w:rPr>
              <w:t>基本支出</w:t>
            </w:r>
          </w:p>
        </w:tc>
        <w:tc>
          <w:tcPr>
            <w:tcW w:w="1314" w:type="dxa"/>
            <w:vAlign w:val="center"/>
          </w:tcPr>
          <w:p>
            <w:pPr>
              <w:jc w:val="center"/>
            </w:pPr>
            <w:r>
              <w:rPr>
                <w:rFonts w:ascii="宋体" w:hAnsi="宋体" w:eastAsia="宋体" w:cs="宋体"/>
                <w:sz w:val="22"/>
                <w:u w:color="auto"/>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tcPr>
          <w:p>
            <w:r>
              <w:rPr>
                <w:rFonts w:ascii="宋体" w:hAnsi="宋体" w:eastAsia="宋体" w:cs="宋体"/>
                <w:b/>
                <w:sz w:val="18"/>
                <w:u w:color="auto"/>
              </w:rPr>
              <w:t>合计</w:t>
            </w:r>
          </w:p>
        </w:tc>
        <w:tc>
          <w:tcPr>
            <w:tcW w:w="1314" w:type="dxa"/>
          </w:tcPr>
          <w:p>
            <w:r>
              <w:rPr>
                <w:rFonts w:ascii="宋体" w:hAnsi="宋体" w:eastAsia="宋体" w:cs="宋体"/>
                <w:b/>
                <w:sz w:val="18"/>
                <w:u w:color="auto"/>
              </w:rPr>
              <w:t>887.87</w:t>
            </w:r>
          </w:p>
        </w:tc>
        <w:tc>
          <w:tcPr>
            <w:tcW w:w="1314" w:type="dxa"/>
          </w:tcPr>
          <w:p>
            <w:r>
              <w:rPr>
                <w:rFonts w:ascii="宋体" w:hAnsi="宋体" w:eastAsia="宋体" w:cs="宋体"/>
                <w:b/>
                <w:sz w:val="18"/>
                <w:u w:color="auto"/>
              </w:rPr>
              <w:t>844.19</w:t>
            </w:r>
          </w:p>
        </w:tc>
        <w:tc>
          <w:tcPr>
            <w:tcW w:w="1314" w:type="dxa"/>
          </w:tcPr>
          <w:p>
            <w:r>
              <w:rPr>
                <w:rFonts w:ascii="宋体" w:hAnsi="宋体" w:eastAsia="宋体" w:cs="宋体"/>
                <w:b/>
                <w:sz w:val="18"/>
                <w:u w:color="auto"/>
              </w:rPr>
              <w:t>43.68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201</w:t>
            </w:r>
          </w:p>
        </w:tc>
        <w:tc>
          <w:tcPr>
            <w:tcW w:w="2628" w:type="dxa"/>
          </w:tcPr>
          <w:p>
            <w:r>
              <w:rPr>
                <w:rFonts w:ascii="宋体" w:hAnsi="宋体" w:eastAsia="宋体" w:cs="宋体"/>
                <w:sz w:val="18"/>
                <w:u w:color="auto"/>
              </w:rPr>
              <w:t>一般公共服务支出</w:t>
            </w:r>
          </w:p>
        </w:tc>
        <w:tc>
          <w:tcPr>
            <w:tcW w:w="1314" w:type="dxa"/>
          </w:tcPr>
          <w:p>
            <w:r>
              <w:rPr>
                <w:rFonts w:ascii="宋体" w:hAnsi="宋体" w:eastAsia="宋体" w:cs="宋体"/>
                <w:sz w:val="18"/>
                <w:u w:color="auto"/>
              </w:rPr>
              <w:t>669.51</w:t>
            </w:r>
          </w:p>
        </w:tc>
        <w:tc>
          <w:tcPr>
            <w:tcW w:w="1314" w:type="dxa"/>
          </w:tcPr>
          <w:p>
            <w:r>
              <w:rPr>
                <w:rFonts w:ascii="宋体" w:hAnsi="宋体" w:eastAsia="宋体" w:cs="宋体"/>
                <w:sz w:val="18"/>
                <w:u w:color="auto"/>
              </w:rPr>
              <w:t>669.51</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20103</w:t>
            </w:r>
          </w:p>
        </w:tc>
        <w:tc>
          <w:tcPr>
            <w:tcW w:w="2628" w:type="dxa"/>
          </w:tcPr>
          <w:p>
            <w:r>
              <w:rPr>
                <w:rFonts w:ascii="宋体" w:hAnsi="宋体" w:eastAsia="宋体" w:cs="宋体"/>
                <w:sz w:val="18"/>
                <w:u w:color="auto"/>
              </w:rPr>
              <w:t>政府办公厅（室）及相关机构事务</w:t>
            </w:r>
          </w:p>
        </w:tc>
        <w:tc>
          <w:tcPr>
            <w:tcW w:w="1314" w:type="dxa"/>
          </w:tcPr>
          <w:p>
            <w:r>
              <w:rPr>
                <w:rFonts w:ascii="宋体" w:hAnsi="宋体" w:eastAsia="宋体" w:cs="宋体"/>
                <w:sz w:val="18"/>
                <w:u w:color="auto"/>
              </w:rPr>
              <w:t>664.30</w:t>
            </w:r>
          </w:p>
        </w:tc>
        <w:tc>
          <w:tcPr>
            <w:tcW w:w="1314" w:type="dxa"/>
          </w:tcPr>
          <w:p>
            <w:r>
              <w:rPr>
                <w:rFonts w:ascii="宋体" w:hAnsi="宋体" w:eastAsia="宋体" w:cs="宋体"/>
                <w:sz w:val="18"/>
                <w:u w:color="auto"/>
              </w:rPr>
              <w:t>664.30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2010301</w:t>
            </w:r>
          </w:p>
        </w:tc>
        <w:tc>
          <w:tcPr>
            <w:tcW w:w="2628" w:type="dxa"/>
          </w:tcPr>
          <w:p>
            <w:r>
              <w:rPr>
                <w:rFonts w:ascii="宋体" w:hAnsi="宋体" w:eastAsia="宋体" w:cs="宋体"/>
                <w:sz w:val="18"/>
                <w:u w:color="auto"/>
              </w:rPr>
              <w:t>行政运行</w:t>
            </w:r>
          </w:p>
        </w:tc>
        <w:tc>
          <w:tcPr>
            <w:tcW w:w="1314" w:type="dxa"/>
          </w:tcPr>
          <w:p>
            <w:r>
              <w:rPr>
                <w:rFonts w:ascii="宋体" w:hAnsi="宋体" w:eastAsia="宋体" w:cs="宋体"/>
                <w:sz w:val="18"/>
                <w:u w:color="auto"/>
              </w:rPr>
              <w:t>664.30</w:t>
            </w:r>
          </w:p>
        </w:tc>
        <w:tc>
          <w:tcPr>
            <w:tcW w:w="1314" w:type="dxa"/>
          </w:tcPr>
          <w:p>
            <w:r>
              <w:rPr>
                <w:rFonts w:ascii="宋体" w:hAnsi="宋体" w:eastAsia="宋体" w:cs="宋体"/>
                <w:sz w:val="18"/>
                <w:u w:color="auto"/>
              </w:rPr>
              <w:t>664.30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20104</w:t>
            </w:r>
          </w:p>
        </w:tc>
        <w:tc>
          <w:tcPr>
            <w:tcW w:w="2628" w:type="dxa"/>
          </w:tcPr>
          <w:p>
            <w:r>
              <w:rPr>
                <w:rFonts w:ascii="宋体" w:hAnsi="宋体" w:eastAsia="宋体" w:cs="宋体"/>
                <w:sz w:val="18"/>
                <w:u w:color="auto"/>
              </w:rPr>
              <w:t>发展与改革事务</w:t>
            </w:r>
          </w:p>
        </w:tc>
        <w:tc>
          <w:tcPr>
            <w:tcW w:w="1314" w:type="dxa"/>
          </w:tcPr>
          <w:p>
            <w:r>
              <w:rPr>
                <w:rFonts w:ascii="宋体" w:hAnsi="宋体" w:eastAsia="宋体" w:cs="宋体"/>
                <w:sz w:val="18"/>
                <w:u w:color="auto"/>
              </w:rPr>
              <w:t>0.15</w:t>
            </w:r>
          </w:p>
        </w:tc>
        <w:tc>
          <w:tcPr>
            <w:tcW w:w="1314" w:type="dxa"/>
          </w:tcPr>
          <w:p>
            <w:r>
              <w:rPr>
                <w:rFonts w:ascii="宋体" w:hAnsi="宋体" w:eastAsia="宋体" w:cs="宋体"/>
                <w:sz w:val="18"/>
                <w:u w:color="auto"/>
              </w:rPr>
              <w:t>0.15</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2010499</w:t>
            </w:r>
          </w:p>
        </w:tc>
        <w:tc>
          <w:tcPr>
            <w:tcW w:w="2628" w:type="dxa"/>
          </w:tcPr>
          <w:p>
            <w:r>
              <w:rPr>
                <w:rFonts w:ascii="宋体" w:hAnsi="宋体" w:eastAsia="宋体" w:cs="宋体"/>
                <w:sz w:val="18"/>
                <w:u w:color="auto"/>
              </w:rPr>
              <w:t>其他发展与改革事务支出</w:t>
            </w:r>
          </w:p>
        </w:tc>
        <w:tc>
          <w:tcPr>
            <w:tcW w:w="1314" w:type="dxa"/>
          </w:tcPr>
          <w:p>
            <w:r>
              <w:rPr>
                <w:rFonts w:ascii="宋体" w:hAnsi="宋体" w:eastAsia="宋体" w:cs="宋体"/>
                <w:sz w:val="18"/>
                <w:u w:color="auto"/>
              </w:rPr>
              <w:t>0.15</w:t>
            </w:r>
          </w:p>
        </w:tc>
        <w:tc>
          <w:tcPr>
            <w:tcW w:w="1314" w:type="dxa"/>
          </w:tcPr>
          <w:p>
            <w:r>
              <w:rPr>
                <w:rFonts w:ascii="宋体" w:hAnsi="宋体" w:eastAsia="宋体" w:cs="宋体"/>
                <w:sz w:val="18"/>
                <w:u w:color="auto"/>
              </w:rPr>
              <w:t>0.15</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20132</w:t>
            </w:r>
          </w:p>
        </w:tc>
        <w:tc>
          <w:tcPr>
            <w:tcW w:w="2628" w:type="dxa"/>
          </w:tcPr>
          <w:p>
            <w:r>
              <w:rPr>
                <w:rFonts w:ascii="宋体" w:hAnsi="宋体" w:eastAsia="宋体" w:cs="宋体"/>
                <w:sz w:val="18"/>
                <w:u w:color="auto"/>
              </w:rPr>
              <w:t>组织事务</w:t>
            </w:r>
          </w:p>
        </w:tc>
        <w:tc>
          <w:tcPr>
            <w:tcW w:w="1314" w:type="dxa"/>
          </w:tcPr>
          <w:p>
            <w:r>
              <w:rPr>
                <w:rFonts w:ascii="宋体" w:hAnsi="宋体" w:eastAsia="宋体" w:cs="宋体"/>
                <w:sz w:val="18"/>
                <w:u w:color="auto"/>
              </w:rPr>
              <w:t>5.06</w:t>
            </w:r>
          </w:p>
        </w:tc>
        <w:tc>
          <w:tcPr>
            <w:tcW w:w="1314" w:type="dxa"/>
          </w:tcPr>
          <w:p>
            <w:r>
              <w:rPr>
                <w:rFonts w:ascii="宋体" w:hAnsi="宋体" w:eastAsia="宋体" w:cs="宋体"/>
                <w:sz w:val="18"/>
                <w:u w:color="auto"/>
              </w:rPr>
              <w:t>5.06</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2013299</w:t>
            </w:r>
          </w:p>
        </w:tc>
        <w:tc>
          <w:tcPr>
            <w:tcW w:w="2628" w:type="dxa"/>
          </w:tcPr>
          <w:p>
            <w:r>
              <w:rPr>
                <w:rFonts w:ascii="宋体" w:hAnsi="宋体" w:eastAsia="宋体" w:cs="宋体"/>
                <w:sz w:val="18"/>
                <w:u w:color="auto"/>
              </w:rPr>
              <w:t>其他组织事务支出</w:t>
            </w:r>
          </w:p>
        </w:tc>
        <w:tc>
          <w:tcPr>
            <w:tcW w:w="1314" w:type="dxa"/>
          </w:tcPr>
          <w:p>
            <w:r>
              <w:rPr>
                <w:rFonts w:ascii="宋体" w:hAnsi="宋体" w:eastAsia="宋体" w:cs="宋体"/>
                <w:sz w:val="18"/>
                <w:u w:color="auto"/>
              </w:rPr>
              <w:t>5.06</w:t>
            </w:r>
          </w:p>
        </w:tc>
        <w:tc>
          <w:tcPr>
            <w:tcW w:w="1314" w:type="dxa"/>
          </w:tcPr>
          <w:p>
            <w:r>
              <w:rPr>
                <w:rFonts w:ascii="宋体" w:hAnsi="宋体" w:eastAsia="宋体" w:cs="宋体"/>
                <w:sz w:val="18"/>
                <w:u w:color="auto"/>
              </w:rPr>
              <w:t>5.06</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206</w:t>
            </w:r>
          </w:p>
        </w:tc>
        <w:tc>
          <w:tcPr>
            <w:tcW w:w="2628" w:type="dxa"/>
          </w:tcPr>
          <w:p>
            <w:r>
              <w:rPr>
                <w:rFonts w:ascii="宋体" w:hAnsi="宋体" w:eastAsia="宋体" w:cs="宋体"/>
                <w:sz w:val="18"/>
                <w:u w:color="auto"/>
              </w:rPr>
              <w:t>科学技术支出</w:t>
            </w:r>
          </w:p>
        </w:tc>
        <w:tc>
          <w:tcPr>
            <w:tcW w:w="1314" w:type="dxa"/>
          </w:tcPr>
          <w:p>
            <w:r>
              <w:rPr>
                <w:rFonts w:ascii="宋体" w:hAnsi="宋体" w:eastAsia="宋体" w:cs="宋体"/>
                <w:sz w:val="18"/>
                <w:u w:color="auto"/>
              </w:rPr>
              <w:t>43.68</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43.68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20604</w:t>
            </w:r>
          </w:p>
        </w:tc>
        <w:tc>
          <w:tcPr>
            <w:tcW w:w="2628" w:type="dxa"/>
          </w:tcPr>
          <w:p>
            <w:r>
              <w:rPr>
                <w:rFonts w:ascii="宋体" w:hAnsi="宋体" w:eastAsia="宋体" w:cs="宋体"/>
                <w:sz w:val="18"/>
                <w:u w:color="auto"/>
              </w:rPr>
              <w:t>技术研究与开发</w:t>
            </w:r>
          </w:p>
        </w:tc>
        <w:tc>
          <w:tcPr>
            <w:tcW w:w="1314" w:type="dxa"/>
          </w:tcPr>
          <w:p>
            <w:r>
              <w:rPr>
                <w:rFonts w:ascii="宋体" w:hAnsi="宋体" w:eastAsia="宋体" w:cs="宋体"/>
                <w:sz w:val="18"/>
                <w:u w:color="auto"/>
              </w:rPr>
              <w:t>43.68</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43.68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2060499</w:t>
            </w:r>
          </w:p>
        </w:tc>
        <w:tc>
          <w:tcPr>
            <w:tcW w:w="2628" w:type="dxa"/>
          </w:tcPr>
          <w:p>
            <w:r>
              <w:rPr>
                <w:rFonts w:ascii="宋体" w:hAnsi="宋体" w:eastAsia="宋体" w:cs="宋体"/>
                <w:sz w:val="18"/>
                <w:u w:color="auto"/>
              </w:rPr>
              <w:t>其他技术研究与开发支出</w:t>
            </w:r>
          </w:p>
        </w:tc>
        <w:tc>
          <w:tcPr>
            <w:tcW w:w="1314" w:type="dxa"/>
          </w:tcPr>
          <w:p>
            <w:r>
              <w:rPr>
                <w:rFonts w:ascii="宋体" w:hAnsi="宋体" w:eastAsia="宋体" w:cs="宋体"/>
                <w:sz w:val="18"/>
                <w:u w:color="auto"/>
              </w:rPr>
              <w:t>43.68</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43.68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208</w:t>
            </w:r>
          </w:p>
        </w:tc>
        <w:tc>
          <w:tcPr>
            <w:tcW w:w="2628" w:type="dxa"/>
          </w:tcPr>
          <w:p>
            <w:r>
              <w:rPr>
                <w:rFonts w:ascii="宋体" w:hAnsi="宋体" w:eastAsia="宋体" w:cs="宋体"/>
                <w:sz w:val="18"/>
                <w:u w:color="auto"/>
              </w:rPr>
              <w:t>社会保障和就业支出</w:t>
            </w:r>
          </w:p>
        </w:tc>
        <w:tc>
          <w:tcPr>
            <w:tcW w:w="1314" w:type="dxa"/>
          </w:tcPr>
          <w:p>
            <w:r>
              <w:rPr>
                <w:rFonts w:ascii="宋体" w:hAnsi="宋体" w:eastAsia="宋体" w:cs="宋体"/>
                <w:sz w:val="18"/>
                <w:u w:color="auto"/>
              </w:rPr>
              <w:t>97.80</w:t>
            </w:r>
          </w:p>
        </w:tc>
        <w:tc>
          <w:tcPr>
            <w:tcW w:w="1314" w:type="dxa"/>
          </w:tcPr>
          <w:p>
            <w:r>
              <w:rPr>
                <w:rFonts w:ascii="宋体" w:hAnsi="宋体" w:eastAsia="宋体" w:cs="宋体"/>
                <w:sz w:val="18"/>
                <w:u w:color="auto"/>
              </w:rPr>
              <w:t>97.80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20805</w:t>
            </w:r>
          </w:p>
        </w:tc>
        <w:tc>
          <w:tcPr>
            <w:tcW w:w="2628" w:type="dxa"/>
          </w:tcPr>
          <w:p>
            <w:r>
              <w:rPr>
                <w:rFonts w:ascii="宋体" w:hAnsi="宋体" w:eastAsia="宋体" w:cs="宋体"/>
                <w:sz w:val="18"/>
                <w:u w:color="auto"/>
              </w:rPr>
              <w:t>行政事业单位养老支出</w:t>
            </w:r>
          </w:p>
        </w:tc>
        <w:tc>
          <w:tcPr>
            <w:tcW w:w="1314" w:type="dxa"/>
          </w:tcPr>
          <w:p>
            <w:r>
              <w:rPr>
                <w:rFonts w:ascii="宋体" w:hAnsi="宋体" w:eastAsia="宋体" w:cs="宋体"/>
                <w:sz w:val="18"/>
                <w:u w:color="auto"/>
              </w:rPr>
              <w:t>97.80</w:t>
            </w:r>
          </w:p>
        </w:tc>
        <w:tc>
          <w:tcPr>
            <w:tcW w:w="1314" w:type="dxa"/>
          </w:tcPr>
          <w:p>
            <w:r>
              <w:rPr>
                <w:rFonts w:ascii="宋体" w:hAnsi="宋体" w:eastAsia="宋体" w:cs="宋体"/>
                <w:sz w:val="18"/>
                <w:u w:color="auto"/>
              </w:rPr>
              <w:t>97.80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2080505</w:t>
            </w:r>
          </w:p>
        </w:tc>
        <w:tc>
          <w:tcPr>
            <w:tcW w:w="2628" w:type="dxa"/>
          </w:tcPr>
          <w:p>
            <w:r>
              <w:rPr>
                <w:rFonts w:ascii="宋体" w:hAnsi="宋体" w:eastAsia="宋体" w:cs="宋体"/>
                <w:sz w:val="18"/>
                <w:u w:color="auto"/>
              </w:rPr>
              <w:t>机关事业单位基本养老保险缴费支出</w:t>
            </w:r>
          </w:p>
        </w:tc>
        <w:tc>
          <w:tcPr>
            <w:tcW w:w="1314" w:type="dxa"/>
          </w:tcPr>
          <w:p>
            <w:r>
              <w:rPr>
                <w:rFonts w:ascii="宋体" w:hAnsi="宋体" w:eastAsia="宋体" w:cs="宋体"/>
                <w:sz w:val="18"/>
                <w:u w:color="auto"/>
              </w:rPr>
              <w:t>65.20</w:t>
            </w:r>
          </w:p>
        </w:tc>
        <w:tc>
          <w:tcPr>
            <w:tcW w:w="1314" w:type="dxa"/>
          </w:tcPr>
          <w:p>
            <w:r>
              <w:rPr>
                <w:rFonts w:ascii="宋体" w:hAnsi="宋体" w:eastAsia="宋体" w:cs="宋体"/>
                <w:sz w:val="18"/>
                <w:u w:color="auto"/>
              </w:rPr>
              <w:t>65.20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2080506</w:t>
            </w:r>
          </w:p>
        </w:tc>
        <w:tc>
          <w:tcPr>
            <w:tcW w:w="2628" w:type="dxa"/>
          </w:tcPr>
          <w:p>
            <w:r>
              <w:rPr>
                <w:rFonts w:ascii="宋体" w:hAnsi="宋体" w:eastAsia="宋体" w:cs="宋体"/>
                <w:sz w:val="18"/>
                <w:u w:color="auto"/>
              </w:rPr>
              <w:t>机关事业单位职业年金缴费支出</w:t>
            </w:r>
          </w:p>
        </w:tc>
        <w:tc>
          <w:tcPr>
            <w:tcW w:w="1314" w:type="dxa"/>
          </w:tcPr>
          <w:p>
            <w:r>
              <w:rPr>
                <w:rFonts w:ascii="宋体" w:hAnsi="宋体" w:eastAsia="宋体" w:cs="宋体"/>
                <w:sz w:val="18"/>
                <w:u w:color="auto"/>
              </w:rPr>
              <w:t>32.60</w:t>
            </w:r>
          </w:p>
        </w:tc>
        <w:tc>
          <w:tcPr>
            <w:tcW w:w="1314" w:type="dxa"/>
          </w:tcPr>
          <w:p>
            <w:r>
              <w:rPr>
                <w:rFonts w:ascii="宋体" w:hAnsi="宋体" w:eastAsia="宋体" w:cs="宋体"/>
                <w:sz w:val="18"/>
                <w:u w:color="auto"/>
              </w:rPr>
              <w:t>32.60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210</w:t>
            </w:r>
          </w:p>
        </w:tc>
        <w:tc>
          <w:tcPr>
            <w:tcW w:w="2628" w:type="dxa"/>
          </w:tcPr>
          <w:p>
            <w:r>
              <w:rPr>
                <w:rFonts w:ascii="宋体" w:hAnsi="宋体" w:eastAsia="宋体" w:cs="宋体"/>
                <w:sz w:val="18"/>
                <w:u w:color="auto"/>
              </w:rPr>
              <w:t>卫生健康支出</w:t>
            </w:r>
          </w:p>
        </w:tc>
        <w:tc>
          <w:tcPr>
            <w:tcW w:w="1314" w:type="dxa"/>
          </w:tcPr>
          <w:p>
            <w:r>
              <w:rPr>
                <w:rFonts w:ascii="宋体" w:hAnsi="宋体" w:eastAsia="宋体" w:cs="宋体"/>
                <w:sz w:val="18"/>
                <w:u w:color="auto"/>
              </w:rPr>
              <w:t>21.32</w:t>
            </w:r>
          </w:p>
        </w:tc>
        <w:tc>
          <w:tcPr>
            <w:tcW w:w="1314" w:type="dxa"/>
          </w:tcPr>
          <w:p>
            <w:r>
              <w:rPr>
                <w:rFonts w:ascii="宋体" w:hAnsi="宋体" w:eastAsia="宋体" w:cs="宋体"/>
                <w:sz w:val="18"/>
                <w:u w:color="auto"/>
              </w:rPr>
              <w:t>21.32</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21011</w:t>
            </w:r>
          </w:p>
        </w:tc>
        <w:tc>
          <w:tcPr>
            <w:tcW w:w="2628" w:type="dxa"/>
          </w:tcPr>
          <w:p>
            <w:r>
              <w:rPr>
                <w:rFonts w:ascii="宋体" w:hAnsi="宋体" w:eastAsia="宋体" w:cs="宋体"/>
                <w:sz w:val="18"/>
                <w:u w:color="auto"/>
              </w:rPr>
              <w:t>行政事业单位医疗</w:t>
            </w:r>
          </w:p>
        </w:tc>
        <w:tc>
          <w:tcPr>
            <w:tcW w:w="1314" w:type="dxa"/>
          </w:tcPr>
          <w:p>
            <w:r>
              <w:rPr>
                <w:rFonts w:ascii="宋体" w:hAnsi="宋体" w:eastAsia="宋体" w:cs="宋体"/>
                <w:sz w:val="18"/>
                <w:u w:color="auto"/>
              </w:rPr>
              <w:t>21.32</w:t>
            </w:r>
          </w:p>
        </w:tc>
        <w:tc>
          <w:tcPr>
            <w:tcW w:w="1314" w:type="dxa"/>
          </w:tcPr>
          <w:p>
            <w:r>
              <w:rPr>
                <w:rFonts w:ascii="宋体" w:hAnsi="宋体" w:eastAsia="宋体" w:cs="宋体"/>
                <w:sz w:val="18"/>
                <w:u w:color="auto"/>
              </w:rPr>
              <w:t>21.32</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2101101</w:t>
            </w:r>
          </w:p>
        </w:tc>
        <w:tc>
          <w:tcPr>
            <w:tcW w:w="2628" w:type="dxa"/>
          </w:tcPr>
          <w:p>
            <w:r>
              <w:rPr>
                <w:rFonts w:ascii="宋体" w:hAnsi="宋体" w:eastAsia="宋体" w:cs="宋体"/>
                <w:sz w:val="18"/>
                <w:u w:color="auto"/>
              </w:rPr>
              <w:t>行政单位医疗</w:t>
            </w:r>
          </w:p>
        </w:tc>
        <w:tc>
          <w:tcPr>
            <w:tcW w:w="1314" w:type="dxa"/>
          </w:tcPr>
          <w:p>
            <w:r>
              <w:rPr>
                <w:rFonts w:ascii="宋体" w:hAnsi="宋体" w:eastAsia="宋体" w:cs="宋体"/>
                <w:sz w:val="18"/>
                <w:u w:color="auto"/>
              </w:rPr>
              <w:t>21.32</w:t>
            </w:r>
          </w:p>
        </w:tc>
        <w:tc>
          <w:tcPr>
            <w:tcW w:w="1314" w:type="dxa"/>
          </w:tcPr>
          <w:p>
            <w:r>
              <w:rPr>
                <w:rFonts w:ascii="宋体" w:hAnsi="宋体" w:eastAsia="宋体" w:cs="宋体"/>
                <w:sz w:val="18"/>
                <w:u w:color="auto"/>
              </w:rPr>
              <w:t>21.32</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221</w:t>
            </w:r>
          </w:p>
        </w:tc>
        <w:tc>
          <w:tcPr>
            <w:tcW w:w="2628" w:type="dxa"/>
          </w:tcPr>
          <w:p>
            <w:r>
              <w:rPr>
                <w:rFonts w:ascii="宋体" w:hAnsi="宋体" w:eastAsia="宋体" w:cs="宋体"/>
                <w:sz w:val="18"/>
                <w:u w:color="auto"/>
              </w:rPr>
              <w:t>住房保障支出</w:t>
            </w:r>
          </w:p>
        </w:tc>
        <w:tc>
          <w:tcPr>
            <w:tcW w:w="1314" w:type="dxa"/>
          </w:tcPr>
          <w:p>
            <w:r>
              <w:rPr>
                <w:rFonts w:ascii="宋体" w:hAnsi="宋体" w:eastAsia="宋体" w:cs="宋体"/>
                <w:sz w:val="18"/>
                <w:u w:color="auto"/>
              </w:rPr>
              <w:t>55.56</w:t>
            </w:r>
          </w:p>
        </w:tc>
        <w:tc>
          <w:tcPr>
            <w:tcW w:w="1314" w:type="dxa"/>
          </w:tcPr>
          <w:p>
            <w:r>
              <w:rPr>
                <w:rFonts w:ascii="宋体" w:hAnsi="宋体" w:eastAsia="宋体" w:cs="宋体"/>
                <w:sz w:val="18"/>
                <w:u w:color="auto"/>
              </w:rPr>
              <w:t>55.56</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22102</w:t>
            </w:r>
          </w:p>
        </w:tc>
        <w:tc>
          <w:tcPr>
            <w:tcW w:w="2628" w:type="dxa"/>
          </w:tcPr>
          <w:p>
            <w:r>
              <w:rPr>
                <w:rFonts w:ascii="宋体" w:hAnsi="宋体" w:eastAsia="宋体" w:cs="宋体"/>
                <w:sz w:val="18"/>
                <w:u w:color="auto"/>
              </w:rPr>
              <w:t>住房改革支出</w:t>
            </w:r>
          </w:p>
        </w:tc>
        <w:tc>
          <w:tcPr>
            <w:tcW w:w="1314" w:type="dxa"/>
          </w:tcPr>
          <w:p>
            <w:r>
              <w:rPr>
                <w:rFonts w:ascii="宋体" w:hAnsi="宋体" w:eastAsia="宋体" w:cs="宋体"/>
                <w:sz w:val="18"/>
                <w:u w:color="auto"/>
              </w:rPr>
              <w:t>55.56</w:t>
            </w:r>
          </w:p>
        </w:tc>
        <w:tc>
          <w:tcPr>
            <w:tcW w:w="1314" w:type="dxa"/>
          </w:tcPr>
          <w:p>
            <w:r>
              <w:rPr>
                <w:rFonts w:ascii="宋体" w:hAnsi="宋体" w:eastAsia="宋体" w:cs="宋体"/>
                <w:sz w:val="18"/>
                <w:u w:color="auto"/>
              </w:rPr>
              <w:t>55.56</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2210201</w:t>
            </w:r>
          </w:p>
        </w:tc>
        <w:tc>
          <w:tcPr>
            <w:tcW w:w="2628" w:type="dxa"/>
          </w:tcPr>
          <w:p>
            <w:r>
              <w:rPr>
                <w:rFonts w:ascii="宋体" w:hAnsi="宋体" w:eastAsia="宋体" w:cs="宋体"/>
                <w:sz w:val="18"/>
                <w:u w:color="auto"/>
              </w:rPr>
              <w:t>住房公积金</w:t>
            </w:r>
          </w:p>
        </w:tc>
        <w:tc>
          <w:tcPr>
            <w:tcW w:w="1314" w:type="dxa"/>
          </w:tcPr>
          <w:p>
            <w:r>
              <w:rPr>
                <w:rFonts w:ascii="宋体" w:hAnsi="宋体" w:eastAsia="宋体" w:cs="宋体"/>
                <w:sz w:val="18"/>
                <w:u w:color="auto"/>
              </w:rPr>
              <w:t>55.56</w:t>
            </w:r>
          </w:p>
        </w:tc>
        <w:tc>
          <w:tcPr>
            <w:tcW w:w="1314" w:type="dxa"/>
          </w:tcPr>
          <w:p>
            <w:r>
              <w:rPr>
                <w:rFonts w:ascii="宋体" w:hAnsi="宋体" w:eastAsia="宋体" w:cs="宋体"/>
                <w:sz w:val="18"/>
                <w:u w:color="auto"/>
              </w:rPr>
              <w:t>55.56</w:t>
            </w:r>
          </w:p>
        </w:tc>
        <w:tc>
          <w:tcPr>
            <w:tcW w:w="1314" w:type="dxa"/>
          </w:tcPr>
          <w:p>
            <w:r>
              <w:rPr>
                <w:rFonts w:ascii="宋体" w:hAnsi="宋体" w:eastAsia="宋体" w:cs="宋体"/>
                <w:sz w:val="18"/>
                <w:u w:color="auto"/>
              </w:rPr>
              <w:t>0.00</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注：本表反映部门本年度一般公共预算财政拨款支出情况。</w:t>
      </w:r>
    </w:p>
    <w:p>
      <w:pPr>
        <w:pStyle w:val="16"/>
        <w:rPr>
          <w:rFonts w:ascii="Times New Roman" w:hAnsi="Times New Roman" w:cs="Times New Roman" w:eastAsiaTheme="minorEastAsia"/>
        </w:rPr>
        <w:sectPr>
          <w:pgSz w:w="11906" w:h="16838"/>
          <w:pgMar w:top="567" w:right="1701" w:bottom="567" w:left="1701" w:header="851" w:footer="283" w:gutter="0"/>
          <w:cols w:space="425" w:num="1"/>
          <w:docGrid w:type="lines" w:linePitch="312" w:charSpace="0"/>
        </w:sectPr>
      </w:pPr>
    </w:p>
    <w:p>
      <w:pPr>
        <w:pStyle w:val="3"/>
        <w:numPr>
          <w:ilvl w:val="0"/>
          <w:numId w:val="1"/>
        </w:numPr>
        <w:spacing w:before="0" w:after="0"/>
      </w:pPr>
      <w:bookmarkStart w:id="20" w:name="_Toc1577"/>
      <w:bookmarkStart w:id="21" w:name="_Toc12516"/>
      <w:r>
        <w:rPr>
          <w:rFonts w:hint="eastAsia"/>
        </w:rPr>
        <w:t>一般公共预算财政拨款基本支出决算表</w:t>
      </w:r>
      <w:bookmarkEnd w:id="20"/>
      <w:bookmarkEnd w:id="21"/>
      <w:r>
        <w:rPr>
          <w:rFonts w:hint="eastAsia"/>
        </w:rPr>
        <w:t xml:space="preserve"> </w:t>
      </w:r>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一般公共预算财政拨款基本支出决算表</w:t>
      </w:r>
    </w:p>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p>
      <w:pPr>
        <w:widowControl/>
        <w:tabs>
          <w:tab w:val="left" w:pos="424"/>
          <w:tab w:val="right" w:pos="13852"/>
        </w:tabs>
        <w:jc w:val="left"/>
        <w:textAlignment w:val="center"/>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三明高新技术产业开发区管理委员会</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953"/>
        <w:gridCol w:w="2860"/>
        <w:gridCol w:w="953"/>
        <w:gridCol w:w="953"/>
        <w:gridCol w:w="2860"/>
        <w:gridCol w:w="953"/>
        <w:gridCol w:w="953"/>
        <w:gridCol w:w="2860"/>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6" w:type="dxa"/>
            <w:gridSpan w:val="3"/>
            <w:vAlign w:val="center"/>
          </w:tcPr>
          <w:p>
            <w:pPr>
              <w:jc w:val="center"/>
            </w:pPr>
            <w:r>
              <w:rPr>
                <w:rFonts w:ascii="仿宋_GB2312" w:hAnsi="仿宋_GB2312" w:eastAsia="仿宋_GB2312" w:cs="仿宋_GB2312"/>
                <w:sz w:val="22"/>
                <w:u w:color="auto"/>
              </w:rPr>
              <w:t>人员经费</w:t>
            </w:r>
          </w:p>
        </w:tc>
        <w:tc>
          <w:tcPr>
            <w:tcW w:w="9532" w:type="dxa"/>
            <w:gridSpan w:val="6"/>
            <w:vAlign w:val="center"/>
          </w:tcPr>
          <w:p>
            <w:pPr>
              <w:jc w:val="center"/>
            </w:pPr>
            <w:r>
              <w:rPr>
                <w:rFonts w:ascii="仿宋_GB2312" w:hAnsi="仿宋_GB2312" w:eastAsia="仿宋_GB2312" w:cs="仿宋_GB2312"/>
                <w:sz w:val="22"/>
                <w:u w:color="auto"/>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vAlign w:val="center"/>
          </w:tcPr>
          <w:p>
            <w:pPr>
              <w:jc w:val="center"/>
            </w:pPr>
            <w:r>
              <w:rPr>
                <w:rFonts w:ascii="仿宋_GB2312" w:hAnsi="仿宋_GB2312" w:eastAsia="仿宋_GB2312" w:cs="仿宋_GB2312"/>
                <w:sz w:val="22"/>
                <w:u w:color="auto"/>
              </w:rPr>
              <w:t>经济分类科目编码</w:t>
            </w:r>
          </w:p>
        </w:tc>
        <w:tc>
          <w:tcPr>
            <w:tcW w:w="2860" w:type="dxa"/>
            <w:vAlign w:val="center"/>
          </w:tcPr>
          <w:p>
            <w:pPr>
              <w:jc w:val="center"/>
            </w:pPr>
            <w:r>
              <w:rPr>
                <w:rFonts w:ascii="仿宋_GB2312" w:hAnsi="仿宋_GB2312" w:eastAsia="仿宋_GB2312" w:cs="仿宋_GB2312"/>
                <w:sz w:val="22"/>
                <w:u w:color="auto"/>
              </w:rPr>
              <w:t>科目名称</w:t>
            </w:r>
          </w:p>
        </w:tc>
        <w:tc>
          <w:tcPr>
            <w:tcW w:w="953" w:type="dxa"/>
            <w:vAlign w:val="center"/>
          </w:tcPr>
          <w:p>
            <w:pPr>
              <w:jc w:val="center"/>
            </w:pPr>
            <w:r>
              <w:rPr>
                <w:rFonts w:ascii="仿宋_GB2312" w:hAnsi="仿宋_GB2312" w:eastAsia="仿宋_GB2312" w:cs="仿宋_GB2312"/>
                <w:sz w:val="22"/>
                <w:u w:color="auto"/>
              </w:rPr>
              <w:t>金额</w:t>
            </w:r>
          </w:p>
        </w:tc>
        <w:tc>
          <w:tcPr>
            <w:tcW w:w="953" w:type="dxa"/>
            <w:vAlign w:val="center"/>
          </w:tcPr>
          <w:p>
            <w:pPr>
              <w:jc w:val="center"/>
            </w:pPr>
            <w:r>
              <w:rPr>
                <w:rFonts w:ascii="仿宋_GB2312" w:hAnsi="仿宋_GB2312" w:eastAsia="仿宋_GB2312" w:cs="仿宋_GB2312"/>
                <w:sz w:val="22"/>
                <w:u w:color="auto"/>
              </w:rPr>
              <w:t>经济分类科目编码</w:t>
            </w:r>
          </w:p>
        </w:tc>
        <w:tc>
          <w:tcPr>
            <w:tcW w:w="2860" w:type="dxa"/>
            <w:vAlign w:val="center"/>
          </w:tcPr>
          <w:p>
            <w:pPr>
              <w:jc w:val="center"/>
            </w:pPr>
            <w:r>
              <w:rPr>
                <w:rFonts w:ascii="仿宋_GB2312" w:hAnsi="仿宋_GB2312" w:eastAsia="仿宋_GB2312" w:cs="仿宋_GB2312"/>
                <w:sz w:val="22"/>
                <w:u w:color="auto"/>
              </w:rPr>
              <w:t>科目名称</w:t>
            </w:r>
          </w:p>
        </w:tc>
        <w:tc>
          <w:tcPr>
            <w:tcW w:w="953" w:type="dxa"/>
            <w:vAlign w:val="center"/>
          </w:tcPr>
          <w:p>
            <w:pPr>
              <w:jc w:val="center"/>
            </w:pPr>
            <w:r>
              <w:rPr>
                <w:rFonts w:ascii="仿宋_GB2312" w:hAnsi="仿宋_GB2312" w:eastAsia="仿宋_GB2312" w:cs="仿宋_GB2312"/>
                <w:sz w:val="22"/>
                <w:u w:color="auto"/>
              </w:rPr>
              <w:t>金额</w:t>
            </w:r>
          </w:p>
        </w:tc>
        <w:tc>
          <w:tcPr>
            <w:tcW w:w="953" w:type="dxa"/>
            <w:vAlign w:val="center"/>
          </w:tcPr>
          <w:p>
            <w:pPr>
              <w:jc w:val="center"/>
            </w:pPr>
            <w:r>
              <w:rPr>
                <w:rFonts w:ascii="仿宋_GB2312" w:hAnsi="仿宋_GB2312" w:eastAsia="仿宋_GB2312" w:cs="仿宋_GB2312"/>
                <w:sz w:val="22"/>
                <w:u w:color="auto"/>
              </w:rPr>
              <w:t>经济分类科目编码</w:t>
            </w:r>
          </w:p>
        </w:tc>
        <w:tc>
          <w:tcPr>
            <w:tcW w:w="2860" w:type="dxa"/>
            <w:vAlign w:val="center"/>
          </w:tcPr>
          <w:p>
            <w:pPr>
              <w:jc w:val="center"/>
            </w:pPr>
            <w:r>
              <w:rPr>
                <w:rFonts w:ascii="仿宋_GB2312" w:hAnsi="仿宋_GB2312" w:eastAsia="仿宋_GB2312" w:cs="仿宋_GB2312"/>
                <w:sz w:val="22"/>
                <w:u w:color="auto"/>
              </w:rPr>
              <w:t>科目名称</w:t>
            </w:r>
          </w:p>
        </w:tc>
        <w:tc>
          <w:tcPr>
            <w:tcW w:w="953" w:type="dxa"/>
            <w:vAlign w:val="center"/>
          </w:tcPr>
          <w:p>
            <w:pPr>
              <w:jc w:val="center"/>
            </w:pPr>
            <w:r>
              <w:rPr>
                <w:rFonts w:ascii="仿宋_GB2312" w:hAnsi="仿宋_GB2312" w:eastAsia="仿宋_GB2312" w:cs="仿宋_GB2312"/>
                <w:sz w:val="22"/>
                <w:u w:color="auto"/>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301</w:t>
            </w:r>
          </w:p>
        </w:tc>
        <w:tc>
          <w:tcPr>
            <w:tcW w:w="2860" w:type="dxa"/>
          </w:tcPr>
          <w:p>
            <w:r>
              <w:rPr>
                <w:rFonts w:ascii="仿宋_GB2312" w:hAnsi="仿宋_GB2312" w:eastAsia="仿宋_GB2312" w:cs="仿宋_GB2312"/>
                <w:sz w:val="18"/>
                <w:u w:color="auto"/>
              </w:rPr>
              <w:t>工资福利支出</w:t>
            </w:r>
          </w:p>
        </w:tc>
        <w:tc>
          <w:tcPr>
            <w:tcW w:w="953" w:type="dxa"/>
          </w:tcPr>
          <w:p>
            <w:r>
              <w:rPr>
                <w:rFonts w:ascii="仿宋_GB2312" w:hAnsi="仿宋_GB2312" w:eastAsia="仿宋_GB2312" w:cs="仿宋_GB2312"/>
                <w:sz w:val="18"/>
                <w:u w:color="auto"/>
              </w:rPr>
              <w:t>756.64</w:t>
            </w:r>
          </w:p>
        </w:tc>
        <w:tc>
          <w:tcPr>
            <w:tcW w:w="953" w:type="dxa"/>
          </w:tcPr>
          <w:p>
            <w:r>
              <w:rPr>
                <w:rFonts w:ascii="仿宋_GB2312" w:hAnsi="仿宋_GB2312" w:eastAsia="仿宋_GB2312" w:cs="仿宋_GB2312"/>
                <w:sz w:val="18"/>
                <w:u w:color="auto"/>
              </w:rPr>
              <w:t>302</w:t>
            </w:r>
          </w:p>
        </w:tc>
        <w:tc>
          <w:tcPr>
            <w:tcW w:w="2860" w:type="dxa"/>
          </w:tcPr>
          <w:p>
            <w:r>
              <w:rPr>
                <w:rFonts w:ascii="仿宋_GB2312" w:hAnsi="仿宋_GB2312" w:eastAsia="仿宋_GB2312" w:cs="仿宋_GB2312"/>
                <w:sz w:val="18"/>
                <w:u w:color="auto"/>
              </w:rPr>
              <w:t>商品和服务支出</w:t>
            </w:r>
          </w:p>
        </w:tc>
        <w:tc>
          <w:tcPr>
            <w:tcW w:w="953" w:type="dxa"/>
          </w:tcPr>
          <w:p>
            <w:r>
              <w:rPr>
                <w:rFonts w:ascii="仿宋_GB2312" w:hAnsi="仿宋_GB2312" w:eastAsia="仿宋_GB2312" w:cs="仿宋_GB2312"/>
                <w:sz w:val="18"/>
                <w:u w:color="auto"/>
              </w:rPr>
              <w:t>83.67</w:t>
            </w:r>
          </w:p>
        </w:tc>
        <w:tc>
          <w:tcPr>
            <w:tcW w:w="953" w:type="dxa"/>
          </w:tcPr>
          <w:p>
            <w:r>
              <w:rPr>
                <w:rFonts w:ascii="仿宋_GB2312" w:hAnsi="仿宋_GB2312" w:eastAsia="仿宋_GB2312" w:cs="仿宋_GB2312"/>
                <w:sz w:val="18"/>
                <w:u w:color="auto"/>
              </w:rPr>
              <w:t>30703</w:t>
            </w:r>
          </w:p>
        </w:tc>
        <w:tc>
          <w:tcPr>
            <w:tcW w:w="2860" w:type="dxa"/>
          </w:tcPr>
          <w:p>
            <w:r>
              <w:rPr>
                <w:rFonts w:ascii="仿宋_GB2312" w:hAnsi="仿宋_GB2312" w:eastAsia="仿宋_GB2312" w:cs="仿宋_GB2312"/>
                <w:sz w:val="18"/>
                <w:u w:color="auto"/>
              </w:rPr>
              <w:t>国内债务发行费用</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30101</w:t>
            </w:r>
          </w:p>
        </w:tc>
        <w:tc>
          <w:tcPr>
            <w:tcW w:w="2860" w:type="dxa"/>
          </w:tcPr>
          <w:p>
            <w:r>
              <w:rPr>
                <w:rFonts w:ascii="仿宋_GB2312" w:hAnsi="仿宋_GB2312" w:eastAsia="仿宋_GB2312" w:cs="仿宋_GB2312"/>
                <w:sz w:val="18"/>
                <w:u w:color="auto"/>
              </w:rPr>
              <w:t>基本工资</w:t>
            </w:r>
          </w:p>
        </w:tc>
        <w:tc>
          <w:tcPr>
            <w:tcW w:w="953" w:type="dxa"/>
          </w:tcPr>
          <w:p>
            <w:r>
              <w:rPr>
                <w:rFonts w:ascii="仿宋_GB2312" w:hAnsi="仿宋_GB2312" w:eastAsia="仿宋_GB2312" w:cs="仿宋_GB2312"/>
                <w:sz w:val="18"/>
                <w:u w:color="auto"/>
              </w:rPr>
              <w:t>406.59</w:t>
            </w:r>
          </w:p>
        </w:tc>
        <w:tc>
          <w:tcPr>
            <w:tcW w:w="953" w:type="dxa"/>
          </w:tcPr>
          <w:p>
            <w:r>
              <w:rPr>
                <w:rFonts w:ascii="仿宋_GB2312" w:hAnsi="仿宋_GB2312" w:eastAsia="仿宋_GB2312" w:cs="仿宋_GB2312"/>
                <w:sz w:val="18"/>
                <w:u w:color="auto"/>
              </w:rPr>
              <w:t>30201</w:t>
            </w:r>
          </w:p>
        </w:tc>
        <w:tc>
          <w:tcPr>
            <w:tcW w:w="2860" w:type="dxa"/>
          </w:tcPr>
          <w:p>
            <w:r>
              <w:rPr>
                <w:rFonts w:ascii="仿宋_GB2312" w:hAnsi="仿宋_GB2312" w:eastAsia="仿宋_GB2312" w:cs="仿宋_GB2312"/>
                <w:sz w:val="18"/>
                <w:u w:color="auto"/>
              </w:rPr>
              <w:t>办公费</w:t>
            </w:r>
          </w:p>
        </w:tc>
        <w:tc>
          <w:tcPr>
            <w:tcW w:w="953" w:type="dxa"/>
          </w:tcPr>
          <w:p>
            <w:r>
              <w:rPr>
                <w:rFonts w:ascii="仿宋_GB2312" w:hAnsi="仿宋_GB2312" w:eastAsia="仿宋_GB2312" w:cs="仿宋_GB2312"/>
                <w:sz w:val="18"/>
                <w:u w:color="auto"/>
              </w:rPr>
              <w:t>7.18</w:t>
            </w:r>
          </w:p>
        </w:tc>
        <w:tc>
          <w:tcPr>
            <w:tcW w:w="953" w:type="dxa"/>
          </w:tcPr>
          <w:p>
            <w:r>
              <w:rPr>
                <w:rFonts w:ascii="仿宋_GB2312" w:hAnsi="仿宋_GB2312" w:eastAsia="仿宋_GB2312" w:cs="仿宋_GB2312"/>
                <w:sz w:val="18"/>
                <w:u w:color="auto"/>
              </w:rPr>
              <w:t>30704</w:t>
            </w:r>
          </w:p>
        </w:tc>
        <w:tc>
          <w:tcPr>
            <w:tcW w:w="2860" w:type="dxa"/>
          </w:tcPr>
          <w:p>
            <w:r>
              <w:rPr>
                <w:rFonts w:ascii="仿宋_GB2312" w:hAnsi="仿宋_GB2312" w:eastAsia="仿宋_GB2312" w:cs="仿宋_GB2312"/>
                <w:sz w:val="18"/>
                <w:u w:color="auto"/>
              </w:rPr>
              <w:t>国外债务发行费用</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30102</w:t>
            </w:r>
          </w:p>
        </w:tc>
        <w:tc>
          <w:tcPr>
            <w:tcW w:w="2860" w:type="dxa"/>
          </w:tcPr>
          <w:p>
            <w:r>
              <w:rPr>
                <w:rFonts w:ascii="仿宋_GB2312" w:hAnsi="仿宋_GB2312" w:eastAsia="仿宋_GB2312" w:cs="仿宋_GB2312"/>
                <w:sz w:val="18"/>
                <w:u w:color="auto"/>
              </w:rPr>
              <w:t>津贴补贴</w:t>
            </w:r>
          </w:p>
        </w:tc>
        <w:tc>
          <w:tcPr>
            <w:tcW w:w="953" w:type="dxa"/>
          </w:tcPr>
          <w:p>
            <w:r>
              <w:rPr>
                <w:rFonts w:ascii="仿宋_GB2312" w:hAnsi="仿宋_GB2312" w:eastAsia="仿宋_GB2312" w:cs="仿宋_GB2312"/>
                <w:sz w:val="18"/>
                <w:u w:color="auto"/>
              </w:rPr>
              <w:t>11.88</w:t>
            </w:r>
          </w:p>
        </w:tc>
        <w:tc>
          <w:tcPr>
            <w:tcW w:w="953" w:type="dxa"/>
          </w:tcPr>
          <w:p>
            <w:r>
              <w:rPr>
                <w:rFonts w:ascii="仿宋_GB2312" w:hAnsi="仿宋_GB2312" w:eastAsia="仿宋_GB2312" w:cs="仿宋_GB2312"/>
                <w:sz w:val="18"/>
                <w:u w:color="auto"/>
              </w:rPr>
              <w:t>30202</w:t>
            </w:r>
          </w:p>
        </w:tc>
        <w:tc>
          <w:tcPr>
            <w:tcW w:w="2860" w:type="dxa"/>
          </w:tcPr>
          <w:p>
            <w:r>
              <w:rPr>
                <w:rFonts w:ascii="仿宋_GB2312" w:hAnsi="仿宋_GB2312" w:eastAsia="仿宋_GB2312" w:cs="仿宋_GB2312"/>
                <w:sz w:val="18"/>
                <w:u w:color="auto"/>
              </w:rPr>
              <w:t>印刷费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310</w:t>
            </w:r>
          </w:p>
        </w:tc>
        <w:tc>
          <w:tcPr>
            <w:tcW w:w="2860" w:type="dxa"/>
          </w:tcPr>
          <w:p>
            <w:r>
              <w:rPr>
                <w:rFonts w:ascii="仿宋_GB2312" w:hAnsi="仿宋_GB2312" w:eastAsia="仿宋_GB2312" w:cs="仿宋_GB2312"/>
                <w:sz w:val="18"/>
                <w:u w:color="auto"/>
              </w:rPr>
              <w:t>资本性支出</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30103</w:t>
            </w:r>
          </w:p>
        </w:tc>
        <w:tc>
          <w:tcPr>
            <w:tcW w:w="2860" w:type="dxa"/>
          </w:tcPr>
          <w:p>
            <w:r>
              <w:rPr>
                <w:rFonts w:ascii="仿宋_GB2312" w:hAnsi="仿宋_GB2312" w:eastAsia="仿宋_GB2312" w:cs="仿宋_GB2312"/>
                <w:sz w:val="18"/>
                <w:u w:color="auto"/>
              </w:rPr>
              <w:t>奖金</w:t>
            </w:r>
          </w:p>
        </w:tc>
        <w:tc>
          <w:tcPr>
            <w:tcW w:w="953" w:type="dxa"/>
          </w:tcPr>
          <w:p>
            <w:r>
              <w:rPr>
                <w:rFonts w:ascii="仿宋_GB2312" w:hAnsi="仿宋_GB2312" w:eastAsia="仿宋_GB2312" w:cs="仿宋_GB2312"/>
                <w:sz w:val="18"/>
                <w:u w:color="auto"/>
              </w:rPr>
              <w:t>42.64</w:t>
            </w:r>
          </w:p>
        </w:tc>
        <w:tc>
          <w:tcPr>
            <w:tcW w:w="953" w:type="dxa"/>
          </w:tcPr>
          <w:p>
            <w:r>
              <w:rPr>
                <w:rFonts w:ascii="仿宋_GB2312" w:hAnsi="仿宋_GB2312" w:eastAsia="仿宋_GB2312" w:cs="仿宋_GB2312"/>
                <w:sz w:val="18"/>
                <w:u w:color="auto"/>
              </w:rPr>
              <w:t>30203</w:t>
            </w:r>
          </w:p>
        </w:tc>
        <w:tc>
          <w:tcPr>
            <w:tcW w:w="2860" w:type="dxa"/>
          </w:tcPr>
          <w:p>
            <w:r>
              <w:rPr>
                <w:rFonts w:ascii="仿宋_GB2312" w:hAnsi="仿宋_GB2312" w:eastAsia="仿宋_GB2312" w:cs="仿宋_GB2312"/>
                <w:sz w:val="18"/>
                <w:u w:color="auto"/>
              </w:rPr>
              <w:t>咨询费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31001</w:t>
            </w:r>
          </w:p>
        </w:tc>
        <w:tc>
          <w:tcPr>
            <w:tcW w:w="2860" w:type="dxa"/>
          </w:tcPr>
          <w:p>
            <w:r>
              <w:rPr>
                <w:rFonts w:ascii="仿宋_GB2312" w:hAnsi="仿宋_GB2312" w:eastAsia="仿宋_GB2312" w:cs="仿宋_GB2312"/>
                <w:sz w:val="18"/>
                <w:u w:color="auto"/>
              </w:rPr>
              <w:t>房屋建筑物购建</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30106</w:t>
            </w:r>
          </w:p>
        </w:tc>
        <w:tc>
          <w:tcPr>
            <w:tcW w:w="2860" w:type="dxa"/>
          </w:tcPr>
          <w:p>
            <w:r>
              <w:rPr>
                <w:rFonts w:ascii="仿宋_GB2312" w:hAnsi="仿宋_GB2312" w:eastAsia="仿宋_GB2312" w:cs="仿宋_GB2312"/>
                <w:sz w:val="18"/>
                <w:u w:color="auto"/>
              </w:rPr>
              <w:t>伙食补助费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30204</w:t>
            </w:r>
          </w:p>
        </w:tc>
        <w:tc>
          <w:tcPr>
            <w:tcW w:w="2860" w:type="dxa"/>
          </w:tcPr>
          <w:p>
            <w:r>
              <w:rPr>
                <w:rFonts w:ascii="仿宋_GB2312" w:hAnsi="仿宋_GB2312" w:eastAsia="仿宋_GB2312" w:cs="仿宋_GB2312"/>
                <w:sz w:val="18"/>
                <w:u w:color="auto"/>
              </w:rPr>
              <w:t>手续费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31002</w:t>
            </w:r>
          </w:p>
        </w:tc>
        <w:tc>
          <w:tcPr>
            <w:tcW w:w="2860" w:type="dxa"/>
          </w:tcPr>
          <w:p>
            <w:r>
              <w:rPr>
                <w:rFonts w:ascii="仿宋_GB2312" w:hAnsi="仿宋_GB2312" w:eastAsia="仿宋_GB2312" w:cs="仿宋_GB2312"/>
                <w:sz w:val="18"/>
                <w:u w:color="auto"/>
              </w:rPr>
              <w:t>办公设备购置</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30107</w:t>
            </w:r>
          </w:p>
        </w:tc>
        <w:tc>
          <w:tcPr>
            <w:tcW w:w="2860" w:type="dxa"/>
          </w:tcPr>
          <w:p>
            <w:r>
              <w:rPr>
                <w:rFonts w:ascii="仿宋_GB2312" w:hAnsi="仿宋_GB2312" w:eastAsia="仿宋_GB2312" w:cs="仿宋_GB2312"/>
                <w:sz w:val="18"/>
                <w:u w:color="auto"/>
              </w:rPr>
              <w:t>绩效工资</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30205</w:t>
            </w:r>
          </w:p>
        </w:tc>
        <w:tc>
          <w:tcPr>
            <w:tcW w:w="2860" w:type="dxa"/>
          </w:tcPr>
          <w:p>
            <w:r>
              <w:rPr>
                <w:rFonts w:ascii="仿宋_GB2312" w:hAnsi="仿宋_GB2312" w:eastAsia="仿宋_GB2312" w:cs="仿宋_GB2312"/>
                <w:sz w:val="18"/>
                <w:u w:color="auto"/>
              </w:rPr>
              <w:t>水费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31003</w:t>
            </w:r>
          </w:p>
        </w:tc>
        <w:tc>
          <w:tcPr>
            <w:tcW w:w="2860" w:type="dxa"/>
          </w:tcPr>
          <w:p>
            <w:r>
              <w:rPr>
                <w:rFonts w:ascii="仿宋_GB2312" w:hAnsi="仿宋_GB2312" w:eastAsia="仿宋_GB2312" w:cs="仿宋_GB2312"/>
                <w:sz w:val="18"/>
                <w:u w:color="auto"/>
              </w:rPr>
              <w:t>专用设备购置</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30108</w:t>
            </w:r>
          </w:p>
        </w:tc>
        <w:tc>
          <w:tcPr>
            <w:tcW w:w="2860" w:type="dxa"/>
          </w:tcPr>
          <w:p>
            <w:r>
              <w:rPr>
                <w:rFonts w:ascii="仿宋_GB2312" w:hAnsi="仿宋_GB2312" w:eastAsia="仿宋_GB2312" w:cs="仿宋_GB2312"/>
                <w:sz w:val="18"/>
                <w:u w:color="auto"/>
              </w:rPr>
              <w:t>机关事业单位基本养老保险缴费</w:t>
            </w:r>
          </w:p>
        </w:tc>
        <w:tc>
          <w:tcPr>
            <w:tcW w:w="953" w:type="dxa"/>
          </w:tcPr>
          <w:p>
            <w:r>
              <w:rPr>
                <w:rFonts w:ascii="仿宋_GB2312" w:hAnsi="仿宋_GB2312" w:eastAsia="仿宋_GB2312" w:cs="仿宋_GB2312"/>
                <w:sz w:val="18"/>
                <w:u w:color="auto"/>
              </w:rPr>
              <w:t>57.49</w:t>
            </w:r>
          </w:p>
        </w:tc>
        <w:tc>
          <w:tcPr>
            <w:tcW w:w="953" w:type="dxa"/>
          </w:tcPr>
          <w:p>
            <w:r>
              <w:rPr>
                <w:rFonts w:ascii="仿宋_GB2312" w:hAnsi="仿宋_GB2312" w:eastAsia="仿宋_GB2312" w:cs="仿宋_GB2312"/>
                <w:sz w:val="18"/>
                <w:u w:color="auto"/>
              </w:rPr>
              <w:t>30206</w:t>
            </w:r>
          </w:p>
        </w:tc>
        <w:tc>
          <w:tcPr>
            <w:tcW w:w="2860" w:type="dxa"/>
          </w:tcPr>
          <w:p>
            <w:r>
              <w:rPr>
                <w:rFonts w:ascii="仿宋_GB2312" w:hAnsi="仿宋_GB2312" w:eastAsia="仿宋_GB2312" w:cs="仿宋_GB2312"/>
                <w:sz w:val="18"/>
                <w:u w:color="auto"/>
              </w:rPr>
              <w:t>电费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31005</w:t>
            </w:r>
          </w:p>
        </w:tc>
        <w:tc>
          <w:tcPr>
            <w:tcW w:w="2860" w:type="dxa"/>
          </w:tcPr>
          <w:p>
            <w:r>
              <w:rPr>
                <w:rFonts w:ascii="仿宋_GB2312" w:hAnsi="仿宋_GB2312" w:eastAsia="仿宋_GB2312" w:cs="仿宋_GB2312"/>
                <w:sz w:val="18"/>
                <w:u w:color="auto"/>
              </w:rPr>
              <w:t>基础设施建设</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30109</w:t>
            </w:r>
          </w:p>
        </w:tc>
        <w:tc>
          <w:tcPr>
            <w:tcW w:w="2860" w:type="dxa"/>
          </w:tcPr>
          <w:p>
            <w:r>
              <w:rPr>
                <w:rFonts w:ascii="仿宋_GB2312" w:hAnsi="仿宋_GB2312" w:eastAsia="仿宋_GB2312" w:cs="仿宋_GB2312"/>
                <w:sz w:val="18"/>
                <w:u w:color="auto"/>
              </w:rPr>
              <w:t>职业年金缴费</w:t>
            </w:r>
          </w:p>
        </w:tc>
        <w:tc>
          <w:tcPr>
            <w:tcW w:w="953" w:type="dxa"/>
          </w:tcPr>
          <w:p>
            <w:r>
              <w:rPr>
                <w:rFonts w:ascii="仿宋_GB2312" w:hAnsi="仿宋_GB2312" w:eastAsia="仿宋_GB2312" w:cs="仿宋_GB2312"/>
                <w:sz w:val="18"/>
                <w:u w:color="auto"/>
              </w:rPr>
              <w:t>30.02</w:t>
            </w:r>
          </w:p>
        </w:tc>
        <w:tc>
          <w:tcPr>
            <w:tcW w:w="953" w:type="dxa"/>
          </w:tcPr>
          <w:p>
            <w:r>
              <w:rPr>
                <w:rFonts w:ascii="仿宋_GB2312" w:hAnsi="仿宋_GB2312" w:eastAsia="仿宋_GB2312" w:cs="仿宋_GB2312"/>
                <w:sz w:val="18"/>
                <w:u w:color="auto"/>
              </w:rPr>
              <w:t>30207</w:t>
            </w:r>
          </w:p>
        </w:tc>
        <w:tc>
          <w:tcPr>
            <w:tcW w:w="2860" w:type="dxa"/>
          </w:tcPr>
          <w:p>
            <w:r>
              <w:rPr>
                <w:rFonts w:ascii="仿宋_GB2312" w:hAnsi="仿宋_GB2312" w:eastAsia="仿宋_GB2312" w:cs="仿宋_GB2312"/>
                <w:sz w:val="18"/>
                <w:u w:color="auto"/>
              </w:rPr>
              <w:t>邮电费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31006</w:t>
            </w:r>
          </w:p>
        </w:tc>
        <w:tc>
          <w:tcPr>
            <w:tcW w:w="2860" w:type="dxa"/>
          </w:tcPr>
          <w:p>
            <w:r>
              <w:rPr>
                <w:rFonts w:ascii="仿宋_GB2312" w:hAnsi="仿宋_GB2312" w:eastAsia="仿宋_GB2312" w:cs="仿宋_GB2312"/>
                <w:sz w:val="18"/>
                <w:u w:color="auto"/>
              </w:rPr>
              <w:t>大型修缮</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30110</w:t>
            </w:r>
          </w:p>
        </w:tc>
        <w:tc>
          <w:tcPr>
            <w:tcW w:w="2860" w:type="dxa"/>
          </w:tcPr>
          <w:p>
            <w:r>
              <w:rPr>
                <w:rFonts w:ascii="仿宋_GB2312" w:hAnsi="仿宋_GB2312" w:eastAsia="仿宋_GB2312" w:cs="仿宋_GB2312"/>
                <w:sz w:val="18"/>
                <w:u w:color="auto"/>
              </w:rPr>
              <w:t>职工基本医疗保险缴费</w:t>
            </w:r>
          </w:p>
        </w:tc>
        <w:tc>
          <w:tcPr>
            <w:tcW w:w="953" w:type="dxa"/>
          </w:tcPr>
          <w:p>
            <w:r>
              <w:rPr>
                <w:rFonts w:ascii="仿宋_GB2312" w:hAnsi="仿宋_GB2312" w:eastAsia="仿宋_GB2312" w:cs="仿宋_GB2312"/>
                <w:sz w:val="18"/>
                <w:u w:color="auto"/>
              </w:rPr>
              <w:t>20.30</w:t>
            </w:r>
          </w:p>
        </w:tc>
        <w:tc>
          <w:tcPr>
            <w:tcW w:w="953" w:type="dxa"/>
          </w:tcPr>
          <w:p>
            <w:r>
              <w:rPr>
                <w:rFonts w:ascii="仿宋_GB2312" w:hAnsi="仿宋_GB2312" w:eastAsia="仿宋_GB2312" w:cs="仿宋_GB2312"/>
                <w:sz w:val="18"/>
                <w:u w:color="auto"/>
              </w:rPr>
              <w:t>30208</w:t>
            </w:r>
          </w:p>
        </w:tc>
        <w:tc>
          <w:tcPr>
            <w:tcW w:w="2860" w:type="dxa"/>
          </w:tcPr>
          <w:p>
            <w:r>
              <w:rPr>
                <w:rFonts w:ascii="仿宋_GB2312" w:hAnsi="仿宋_GB2312" w:eastAsia="仿宋_GB2312" w:cs="仿宋_GB2312"/>
                <w:sz w:val="18"/>
                <w:u w:color="auto"/>
              </w:rPr>
              <w:t>取暖费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31007</w:t>
            </w:r>
          </w:p>
        </w:tc>
        <w:tc>
          <w:tcPr>
            <w:tcW w:w="2860" w:type="dxa"/>
          </w:tcPr>
          <w:p>
            <w:r>
              <w:rPr>
                <w:rFonts w:ascii="仿宋_GB2312" w:hAnsi="仿宋_GB2312" w:eastAsia="仿宋_GB2312" w:cs="仿宋_GB2312"/>
                <w:sz w:val="18"/>
                <w:u w:color="auto"/>
              </w:rPr>
              <w:t>信息网络及软件购置更新</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30111</w:t>
            </w:r>
          </w:p>
        </w:tc>
        <w:tc>
          <w:tcPr>
            <w:tcW w:w="2860" w:type="dxa"/>
          </w:tcPr>
          <w:p>
            <w:r>
              <w:rPr>
                <w:rFonts w:ascii="仿宋_GB2312" w:hAnsi="仿宋_GB2312" w:eastAsia="仿宋_GB2312" w:cs="仿宋_GB2312"/>
                <w:sz w:val="18"/>
                <w:u w:color="auto"/>
              </w:rPr>
              <w:t>公务员医疗补助缴费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30209</w:t>
            </w:r>
          </w:p>
        </w:tc>
        <w:tc>
          <w:tcPr>
            <w:tcW w:w="2860" w:type="dxa"/>
          </w:tcPr>
          <w:p>
            <w:r>
              <w:rPr>
                <w:rFonts w:ascii="仿宋_GB2312" w:hAnsi="仿宋_GB2312" w:eastAsia="仿宋_GB2312" w:cs="仿宋_GB2312"/>
                <w:sz w:val="18"/>
                <w:u w:color="auto"/>
              </w:rPr>
              <w:t>物业管理费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31008</w:t>
            </w:r>
          </w:p>
        </w:tc>
        <w:tc>
          <w:tcPr>
            <w:tcW w:w="2860" w:type="dxa"/>
          </w:tcPr>
          <w:p>
            <w:r>
              <w:rPr>
                <w:rFonts w:ascii="仿宋_GB2312" w:hAnsi="仿宋_GB2312" w:eastAsia="仿宋_GB2312" w:cs="仿宋_GB2312"/>
                <w:sz w:val="18"/>
                <w:u w:color="auto"/>
              </w:rPr>
              <w:t>物资储备</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30112</w:t>
            </w:r>
          </w:p>
        </w:tc>
        <w:tc>
          <w:tcPr>
            <w:tcW w:w="2860" w:type="dxa"/>
          </w:tcPr>
          <w:p>
            <w:r>
              <w:rPr>
                <w:rFonts w:ascii="仿宋_GB2312" w:hAnsi="仿宋_GB2312" w:eastAsia="仿宋_GB2312" w:cs="仿宋_GB2312"/>
                <w:sz w:val="18"/>
                <w:u w:color="auto"/>
              </w:rPr>
              <w:t>其他社会保障缴费</w:t>
            </w:r>
          </w:p>
        </w:tc>
        <w:tc>
          <w:tcPr>
            <w:tcW w:w="953" w:type="dxa"/>
          </w:tcPr>
          <w:p>
            <w:r>
              <w:rPr>
                <w:rFonts w:ascii="仿宋_GB2312" w:hAnsi="仿宋_GB2312" w:eastAsia="仿宋_GB2312" w:cs="仿宋_GB2312"/>
                <w:sz w:val="18"/>
                <w:u w:color="auto"/>
              </w:rPr>
              <w:t>19.76</w:t>
            </w:r>
          </w:p>
        </w:tc>
        <w:tc>
          <w:tcPr>
            <w:tcW w:w="953" w:type="dxa"/>
          </w:tcPr>
          <w:p>
            <w:r>
              <w:rPr>
                <w:rFonts w:ascii="仿宋_GB2312" w:hAnsi="仿宋_GB2312" w:eastAsia="仿宋_GB2312" w:cs="仿宋_GB2312"/>
                <w:sz w:val="18"/>
                <w:u w:color="auto"/>
              </w:rPr>
              <w:t>30211</w:t>
            </w:r>
          </w:p>
        </w:tc>
        <w:tc>
          <w:tcPr>
            <w:tcW w:w="2860" w:type="dxa"/>
          </w:tcPr>
          <w:p>
            <w:r>
              <w:rPr>
                <w:rFonts w:ascii="仿宋_GB2312" w:hAnsi="仿宋_GB2312" w:eastAsia="仿宋_GB2312" w:cs="仿宋_GB2312"/>
                <w:sz w:val="18"/>
                <w:u w:color="auto"/>
              </w:rPr>
              <w:t>差旅费</w:t>
            </w:r>
          </w:p>
        </w:tc>
        <w:tc>
          <w:tcPr>
            <w:tcW w:w="953" w:type="dxa"/>
          </w:tcPr>
          <w:p>
            <w:r>
              <w:rPr>
                <w:rFonts w:ascii="仿宋_GB2312" w:hAnsi="仿宋_GB2312" w:eastAsia="仿宋_GB2312" w:cs="仿宋_GB2312"/>
                <w:sz w:val="18"/>
                <w:u w:color="auto"/>
              </w:rPr>
              <w:t>23.06</w:t>
            </w:r>
          </w:p>
        </w:tc>
        <w:tc>
          <w:tcPr>
            <w:tcW w:w="953" w:type="dxa"/>
          </w:tcPr>
          <w:p>
            <w:r>
              <w:rPr>
                <w:rFonts w:ascii="仿宋_GB2312" w:hAnsi="仿宋_GB2312" w:eastAsia="仿宋_GB2312" w:cs="仿宋_GB2312"/>
                <w:sz w:val="18"/>
                <w:u w:color="auto"/>
              </w:rPr>
              <w:t>31009</w:t>
            </w:r>
          </w:p>
        </w:tc>
        <w:tc>
          <w:tcPr>
            <w:tcW w:w="2860" w:type="dxa"/>
          </w:tcPr>
          <w:p>
            <w:r>
              <w:rPr>
                <w:rFonts w:ascii="仿宋_GB2312" w:hAnsi="仿宋_GB2312" w:eastAsia="仿宋_GB2312" w:cs="仿宋_GB2312"/>
                <w:sz w:val="18"/>
                <w:u w:color="auto"/>
              </w:rPr>
              <w:t>土地补偿</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30113</w:t>
            </w:r>
          </w:p>
        </w:tc>
        <w:tc>
          <w:tcPr>
            <w:tcW w:w="2860" w:type="dxa"/>
          </w:tcPr>
          <w:p>
            <w:r>
              <w:rPr>
                <w:rFonts w:ascii="仿宋_GB2312" w:hAnsi="仿宋_GB2312" w:eastAsia="仿宋_GB2312" w:cs="仿宋_GB2312"/>
                <w:sz w:val="18"/>
                <w:u w:color="auto"/>
              </w:rPr>
              <w:t>住房公积金</w:t>
            </w:r>
          </w:p>
        </w:tc>
        <w:tc>
          <w:tcPr>
            <w:tcW w:w="953" w:type="dxa"/>
          </w:tcPr>
          <w:p>
            <w:r>
              <w:rPr>
                <w:rFonts w:ascii="仿宋_GB2312" w:hAnsi="仿宋_GB2312" w:eastAsia="仿宋_GB2312" w:cs="仿宋_GB2312"/>
                <w:sz w:val="18"/>
                <w:u w:color="auto"/>
              </w:rPr>
              <w:t>55.56</w:t>
            </w:r>
          </w:p>
        </w:tc>
        <w:tc>
          <w:tcPr>
            <w:tcW w:w="953" w:type="dxa"/>
          </w:tcPr>
          <w:p>
            <w:r>
              <w:rPr>
                <w:rFonts w:ascii="仿宋_GB2312" w:hAnsi="仿宋_GB2312" w:eastAsia="仿宋_GB2312" w:cs="仿宋_GB2312"/>
                <w:sz w:val="18"/>
                <w:u w:color="auto"/>
              </w:rPr>
              <w:t>30212</w:t>
            </w:r>
          </w:p>
        </w:tc>
        <w:tc>
          <w:tcPr>
            <w:tcW w:w="2860" w:type="dxa"/>
          </w:tcPr>
          <w:p>
            <w:r>
              <w:rPr>
                <w:rFonts w:ascii="仿宋_GB2312" w:hAnsi="仿宋_GB2312" w:eastAsia="仿宋_GB2312" w:cs="仿宋_GB2312"/>
                <w:sz w:val="18"/>
                <w:u w:color="auto"/>
              </w:rPr>
              <w:t>因公出国（境）费用</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31010</w:t>
            </w:r>
          </w:p>
        </w:tc>
        <w:tc>
          <w:tcPr>
            <w:tcW w:w="2860" w:type="dxa"/>
          </w:tcPr>
          <w:p>
            <w:r>
              <w:rPr>
                <w:rFonts w:ascii="仿宋_GB2312" w:hAnsi="仿宋_GB2312" w:eastAsia="仿宋_GB2312" w:cs="仿宋_GB2312"/>
                <w:sz w:val="18"/>
                <w:u w:color="auto"/>
              </w:rPr>
              <w:t>安置补助</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30114</w:t>
            </w:r>
          </w:p>
        </w:tc>
        <w:tc>
          <w:tcPr>
            <w:tcW w:w="2860" w:type="dxa"/>
          </w:tcPr>
          <w:p>
            <w:r>
              <w:rPr>
                <w:rFonts w:ascii="仿宋_GB2312" w:hAnsi="仿宋_GB2312" w:eastAsia="仿宋_GB2312" w:cs="仿宋_GB2312"/>
                <w:sz w:val="18"/>
                <w:u w:color="auto"/>
              </w:rPr>
              <w:t>医疗费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30213</w:t>
            </w:r>
          </w:p>
        </w:tc>
        <w:tc>
          <w:tcPr>
            <w:tcW w:w="2860" w:type="dxa"/>
          </w:tcPr>
          <w:p>
            <w:r>
              <w:rPr>
                <w:rFonts w:ascii="仿宋_GB2312" w:hAnsi="仿宋_GB2312" w:eastAsia="仿宋_GB2312" w:cs="仿宋_GB2312"/>
                <w:sz w:val="18"/>
                <w:u w:color="auto"/>
              </w:rPr>
              <w:t>维修（护）费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31011</w:t>
            </w:r>
          </w:p>
        </w:tc>
        <w:tc>
          <w:tcPr>
            <w:tcW w:w="2860" w:type="dxa"/>
          </w:tcPr>
          <w:p>
            <w:r>
              <w:rPr>
                <w:rFonts w:ascii="仿宋_GB2312" w:hAnsi="仿宋_GB2312" w:eastAsia="仿宋_GB2312" w:cs="仿宋_GB2312"/>
                <w:sz w:val="18"/>
                <w:u w:color="auto"/>
              </w:rPr>
              <w:t>地上附着物和青苗补偿</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30199</w:t>
            </w:r>
          </w:p>
        </w:tc>
        <w:tc>
          <w:tcPr>
            <w:tcW w:w="2860" w:type="dxa"/>
          </w:tcPr>
          <w:p>
            <w:r>
              <w:rPr>
                <w:rFonts w:ascii="仿宋_GB2312" w:hAnsi="仿宋_GB2312" w:eastAsia="仿宋_GB2312" w:cs="仿宋_GB2312"/>
                <w:sz w:val="18"/>
                <w:u w:color="auto"/>
              </w:rPr>
              <w:t>其他工资福利支出</w:t>
            </w:r>
          </w:p>
        </w:tc>
        <w:tc>
          <w:tcPr>
            <w:tcW w:w="953" w:type="dxa"/>
          </w:tcPr>
          <w:p>
            <w:r>
              <w:rPr>
                <w:rFonts w:ascii="仿宋_GB2312" w:hAnsi="仿宋_GB2312" w:eastAsia="仿宋_GB2312" w:cs="仿宋_GB2312"/>
                <w:sz w:val="18"/>
                <w:u w:color="auto"/>
              </w:rPr>
              <w:t>112.40</w:t>
            </w:r>
          </w:p>
        </w:tc>
        <w:tc>
          <w:tcPr>
            <w:tcW w:w="953" w:type="dxa"/>
          </w:tcPr>
          <w:p>
            <w:r>
              <w:rPr>
                <w:rFonts w:ascii="仿宋_GB2312" w:hAnsi="仿宋_GB2312" w:eastAsia="仿宋_GB2312" w:cs="仿宋_GB2312"/>
                <w:sz w:val="18"/>
                <w:u w:color="auto"/>
              </w:rPr>
              <w:t>30214</w:t>
            </w:r>
          </w:p>
        </w:tc>
        <w:tc>
          <w:tcPr>
            <w:tcW w:w="2860" w:type="dxa"/>
          </w:tcPr>
          <w:p>
            <w:r>
              <w:rPr>
                <w:rFonts w:ascii="仿宋_GB2312" w:hAnsi="仿宋_GB2312" w:eastAsia="仿宋_GB2312" w:cs="仿宋_GB2312"/>
                <w:sz w:val="18"/>
                <w:u w:color="auto"/>
              </w:rPr>
              <w:t>租赁费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31012</w:t>
            </w:r>
          </w:p>
        </w:tc>
        <w:tc>
          <w:tcPr>
            <w:tcW w:w="2860" w:type="dxa"/>
          </w:tcPr>
          <w:p>
            <w:r>
              <w:rPr>
                <w:rFonts w:ascii="仿宋_GB2312" w:hAnsi="仿宋_GB2312" w:eastAsia="仿宋_GB2312" w:cs="仿宋_GB2312"/>
                <w:sz w:val="18"/>
                <w:u w:color="auto"/>
              </w:rPr>
              <w:t>拆迁补偿</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303</w:t>
            </w:r>
          </w:p>
        </w:tc>
        <w:tc>
          <w:tcPr>
            <w:tcW w:w="2860" w:type="dxa"/>
          </w:tcPr>
          <w:p>
            <w:r>
              <w:rPr>
                <w:rFonts w:ascii="仿宋_GB2312" w:hAnsi="仿宋_GB2312" w:eastAsia="仿宋_GB2312" w:cs="仿宋_GB2312"/>
                <w:sz w:val="18"/>
                <w:u w:color="auto"/>
              </w:rPr>
              <w:t>对个人和家庭的补助</w:t>
            </w:r>
          </w:p>
        </w:tc>
        <w:tc>
          <w:tcPr>
            <w:tcW w:w="953" w:type="dxa"/>
          </w:tcPr>
          <w:p>
            <w:r>
              <w:rPr>
                <w:rFonts w:ascii="仿宋_GB2312" w:hAnsi="仿宋_GB2312" w:eastAsia="仿宋_GB2312" w:cs="仿宋_GB2312"/>
                <w:sz w:val="18"/>
                <w:u w:color="auto"/>
              </w:rPr>
              <w:t>3.88</w:t>
            </w:r>
          </w:p>
        </w:tc>
        <w:tc>
          <w:tcPr>
            <w:tcW w:w="953" w:type="dxa"/>
          </w:tcPr>
          <w:p>
            <w:r>
              <w:rPr>
                <w:rFonts w:ascii="仿宋_GB2312" w:hAnsi="仿宋_GB2312" w:eastAsia="仿宋_GB2312" w:cs="仿宋_GB2312"/>
                <w:sz w:val="18"/>
                <w:u w:color="auto"/>
              </w:rPr>
              <w:t>30215</w:t>
            </w:r>
          </w:p>
        </w:tc>
        <w:tc>
          <w:tcPr>
            <w:tcW w:w="2860" w:type="dxa"/>
          </w:tcPr>
          <w:p>
            <w:r>
              <w:rPr>
                <w:rFonts w:ascii="仿宋_GB2312" w:hAnsi="仿宋_GB2312" w:eastAsia="仿宋_GB2312" w:cs="仿宋_GB2312"/>
                <w:sz w:val="18"/>
                <w:u w:color="auto"/>
              </w:rPr>
              <w:t>会议费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31013</w:t>
            </w:r>
          </w:p>
        </w:tc>
        <w:tc>
          <w:tcPr>
            <w:tcW w:w="2860" w:type="dxa"/>
          </w:tcPr>
          <w:p>
            <w:r>
              <w:rPr>
                <w:rFonts w:ascii="仿宋_GB2312" w:hAnsi="仿宋_GB2312" w:eastAsia="仿宋_GB2312" w:cs="仿宋_GB2312"/>
                <w:sz w:val="18"/>
                <w:u w:color="auto"/>
              </w:rPr>
              <w:t>公务用车购置</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30301</w:t>
            </w:r>
          </w:p>
        </w:tc>
        <w:tc>
          <w:tcPr>
            <w:tcW w:w="2860" w:type="dxa"/>
          </w:tcPr>
          <w:p>
            <w:r>
              <w:rPr>
                <w:rFonts w:ascii="仿宋_GB2312" w:hAnsi="仿宋_GB2312" w:eastAsia="仿宋_GB2312" w:cs="仿宋_GB2312"/>
                <w:sz w:val="18"/>
                <w:u w:color="auto"/>
              </w:rPr>
              <w:t>离休费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30216</w:t>
            </w:r>
          </w:p>
        </w:tc>
        <w:tc>
          <w:tcPr>
            <w:tcW w:w="2860" w:type="dxa"/>
          </w:tcPr>
          <w:p>
            <w:r>
              <w:rPr>
                <w:rFonts w:ascii="仿宋_GB2312" w:hAnsi="仿宋_GB2312" w:eastAsia="仿宋_GB2312" w:cs="仿宋_GB2312"/>
                <w:sz w:val="18"/>
                <w:u w:color="auto"/>
              </w:rPr>
              <w:t>培训费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31019</w:t>
            </w:r>
          </w:p>
        </w:tc>
        <w:tc>
          <w:tcPr>
            <w:tcW w:w="2860" w:type="dxa"/>
          </w:tcPr>
          <w:p>
            <w:r>
              <w:rPr>
                <w:rFonts w:ascii="仿宋_GB2312" w:hAnsi="仿宋_GB2312" w:eastAsia="仿宋_GB2312" w:cs="仿宋_GB2312"/>
                <w:sz w:val="18"/>
                <w:u w:color="auto"/>
              </w:rPr>
              <w:t>其他交通工具购置</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30302</w:t>
            </w:r>
          </w:p>
        </w:tc>
        <w:tc>
          <w:tcPr>
            <w:tcW w:w="2860" w:type="dxa"/>
          </w:tcPr>
          <w:p>
            <w:r>
              <w:rPr>
                <w:rFonts w:ascii="仿宋_GB2312" w:hAnsi="仿宋_GB2312" w:eastAsia="仿宋_GB2312" w:cs="仿宋_GB2312"/>
                <w:sz w:val="18"/>
                <w:u w:color="auto"/>
              </w:rPr>
              <w:t>退休费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30217</w:t>
            </w:r>
          </w:p>
        </w:tc>
        <w:tc>
          <w:tcPr>
            <w:tcW w:w="2860" w:type="dxa"/>
          </w:tcPr>
          <w:p>
            <w:r>
              <w:rPr>
                <w:rFonts w:ascii="仿宋_GB2312" w:hAnsi="仿宋_GB2312" w:eastAsia="仿宋_GB2312" w:cs="仿宋_GB2312"/>
                <w:sz w:val="18"/>
                <w:u w:color="auto"/>
              </w:rPr>
              <w:t>公务接待费</w:t>
            </w:r>
          </w:p>
        </w:tc>
        <w:tc>
          <w:tcPr>
            <w:tcW w:w="953" w:type="dxa"/>
          </w:tcPr>
          <w:p>
            <w:r>
              <w:rPr>
                <w:rFonts w:ascii="仿宋_GB2312" w:hAnsi="仿宋_GB2312" w:eastAsia="仿宋_GB2312" w:cs="仿宋_GB2312"/>
                <w:sz w:val="18"/>
                <w:u w:color="auto"/>
              </w:rPr>
              <w:t>2.95</w:t>
            </w:r>
          </w:p>
        </w:tc>
        <w:tc>
          <w:tcPr>
            <w:tcW w:w="953" w:type="dxa"/>
          </w:tcPr>
          <w:p>
            <w:r>
              <w:rPr>
                <w:rFonts w:ascii="仿宋_GB2312" w:hAnsi="仿宋_GB2312" w:eastAsia="仿宋_GB2312" w:cs="仿宋_GB2312"/>
                <w:sz w:val="18"/>
                <w:u w:color="auto"/>
              </w:rPr>
              <w:t>31021</w:t>
            </w:r>
          </w:p>
        </w:tc>
        <w:tc>
          <w:tcPr>
            <w:tcW w:w="2860" w:type="dxa"/>
          </w:tcPr>
          <w:p>
            <w:r>
              <w:rPr>
                <w:rFonts w:ascii="仿宋_GB2312" w:hAnsi="仿宋_GB2312" w:eastAsia="仿宋_GB2312" w:cs="仿宋_GB2312"/>
                <w:sz w:val="18"/>
                <w:u w:color="auto"/>
              </w:rPr>
              <w:t>文物和陈列品购置</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30303</w:t>
            </w:r>
          </w:p>
        </w:tc>
        <w:tc>
          <w:tcPr>
            <w:tcW w:w="2860" w:type="dxa"/>
          </w:tcPr>
          <w:p>
            <w:r>
              <w:rPr>
                <w:rFonts w:ascii="仿宋_GB2312" w:hAnsi="仿宋_GB2312" w:eastAsia="仿宋_GB2312" w:cs="仿宋_GB2312"/>
                <w:sz w:val="18"/>
                <w:u w:color="auto"/>
              </w:rPr>
              <w:t>退职（役）费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30218</w:t>
            </w:r>
          </w:p>
        </w:tc>
        <w:tc>
          <w:tcPr>
            <w:tcW w:w="2860" w:type="dxa"/>
          </w:tcPr>
          <w:p>
            <w:r>
              <w:rPr>
                <w:rFonts w:ascii="仿宋_GB2312" w:hAnsi="仿宋_GB2312" w:eastAsia="仿宋_GB2312" w:cs="仿宋_GB2312"/>
                <w:sz w:val="18"/>
                <w:u w:color="auto"/>
              </w:rPr>
              <w:t>专用材料费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31022</w:t>
            </w:r>
          </w:p>
        </w:tc>
        <w:tc>
          <w:tcPr>
            <w:tcW w:w="2860" w:type="dxa"/>
          </w:tcPr>
          <w:p>
            <w:r>
              <w:rPr>
                <w:rFonts w:ascii="仿宋_GB2312" w:hAnsi="仿宋_GB2312" w:eastAsia="仿宋_GB2312" w:cs="仿宋_GB2312"/>
                <w:sz w:val="18"/>
                <w:u w:color="auto"/>
              </w:rPr>
              <w:t>无形资产购置</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30304</w:t>
            </w:r>
          </w:p>
        </w:tc>
        <w:tc>
          <w:tcPr>
            <w:tcW w:w="2860" w:type="dxa"/>
          </w:tcPr>
          <w:p>
            <w:r>
              <w:rPr>
                <w:rFonts w:ascii="仿宋_GB2312" w:hAnsi="仿宋_GB2312" w:eastAsia="仿宋_GB2312" w:cs="仿宋_GB2312"/>
                <w:sz w:val="18"/>
                <w:u w:color="auto"/>
              </w:rPr>
              <w:t>抚恤金</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30224</w:t>
            </w:r>
          </w:p>
        </w:tc>
        <w:tc>
          <w:tcPr>
            <w:tcW w:w="2860" w:type="dxa"/>
          </w:tcPr>
          <w:p>
            <w:r>
              <w:rPr>
                <w:rFonts w:ascii="仿宋_GB2312" w:hAnsi="仿宋_GB2312" w:eastAsia="仿宋_GB2312" w:cs="仿宋_GB2312"/>
                <w:sz w:val="18"/>
                <w:u w:color="auto"/>
              </w:rPr>
              <w:t>被装购置费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31099</w:t>
            </w:r>
          </w:p>
        </w:tc>
        <w:tc>
          <w:tcPr>
            <w:tcW w:w="2860" w:type="dxa"/>
          </w:tcPr>
          <w:p>
            <w:r>
              <w:rPr>
                <w:rFonts w:ascii="仿宋_GB2312" w:hAnsi="仿宋_GB2312" w:eastAsia="仿宋_GB2312" w:cs="仿宋_GB2312"/>
                <w:sz w:val="18"/>
                <w:u w:color="auto"/>
              </w:rPr>
              <w:t>其他资本性支出</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30305</w:t>
            </w:r>
          </w:p>
        </w:tc>
        <w:tc>
          <w:tcPr>
            <w:tcW w:w="2860" w:type="dxa"/>
          </w:tcPr>
          <w:p>
            <w:r>
              <w:rPr>
                <w:rFonts w:ascii="仿宋_GB2312" w:hAnsi="仿宋_GB2312" w:eastAsia="仿宋_GB2312" w:cs="仿宋_GB2312"/>
                <w:sz w:val="18"/>
                <w:u w:color="auto"/>
              </w:rPr>
              <w:t>生活补助</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30225</w:t>
            </w:r>
          </w:p>
        </w:tc>
        <w:tc>
          <w:tcPr>
            <w:tcW w:w="2860" w:type="dxa"/>
          </w:tcPr>
          <w:p>
            <w:r>
              <w:rPr>
                <w:rFonts w:ascii="仿宋_GB2312" w:hAnsi="仿宋_GB2312" w:eastAsia="仿宋_GB2312" w:cs="仿宋_GB2312"/>
                <w:sz w:val="18"/>
                <w:u w:color="auto"/>
              </w:rPr>
              <w:t>专用燃料费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312</w:t>
            </w:r>
          </w:p>
        </w:tc>
        <w:tc>
          <w:tcPr>
            <w:tcW w:w="2860" w:type="dxa"/>
          </w:tcPr>
          <w:p>
            <w:r>
              <w:rPr>
                <w:rFonts w:ascii="仿宋_GB2312" w:hAnsi="仿宋_GB2312" w:eastAsia="仿宋_GB2312" w:cs="仿宋_GB2312"/>
                <w:sz w:val="18"/>
                <w:u w:color="auto"/>
              </w:rPr>
              <w:t>对企业补助</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30306</w:t>
            </w:r>
          </w:p>
        </w:tc>
        <w:tc>
          <w:tcPr>
            <w:tcW w:w="2860" w:type="dxa"/>
          </w:tcPr>
          <w:p>
            <w:r>
              <w:rPr>
                <w:rFonts w:ascii="仿宋_GB2312" w:hAnsi="仿宋_GB2312" w:eastAsia="仿宋_GB2312" w:cs="仿宋_GB2312"/>
                <w:sz w:val="18"/>
                <w:u w:color="auto"/>
              </w:rPr>
              <w:t>救济费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30226</w:t>
            </w:r>
          </w:p>
        </w:tc>
        <w:tc>
          <w:tcPr>
            <w:tcW w:w="2860" w:type="dxa"/>
          </w:tcPr>
          <w:p>
            <w:r>
              <w:rPr>
                <w:rFonts w:ascii="仿宋_GB2312" w:hAnsi="仿宋_GB2312" w:eastAsia="仿宋_GB2312" w:cs="仿宋_GB2312"/>
                <w:sz w:val="18"/>
                <w:u w:color="auto"/>
              </w:rPr>
              <w:t>劳务费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31201</w:t>
            </w:r>
          </w:p>
        </w:tc>
        <w:tc>
          <w:tcPr>
            <w:tcW w:w="2860" w:type="dxa"/>
          </w:tcPr>
          <w:p>
            <w:r>
              <w:rPr>
                <w:rFonts w:ascii="仿宋_GB2312" w:hAnsi="仿宋_GB2312" w:eastAsia="仿宋_GB2312" w:cs="仿宋_GB2312"/>
                <w:sz w:val="18"/>
                <w:u w:color="auto"/>
              </w:rPr>
              <w:t>资本金注入</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30307</w:t>
            </w:r>
          </w:p>
        </w:tc>
        <w:tc>
          <w:tcPr>
            <w:tcW w:w="2860" w:type="dxa"/>
          </w:tcPr>
          <w:p>
            <w:r>
              <w:rPr>
                <w:rFonts w:ascii="仿宋_GB2312" w:hAnsi="仿宋_GB2312" w:eastAsia="仿宋_GB2312" w:cs="仿宋_GB2312"/>
                <w:sz w:val="18"/>
                <w:u w:color="auto"/>
              </w:rPr>
              <w:t>医疗费补助</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30227</w:t>
            </w:r>
          </w:p>
        </w:tc>
        <w:tc>
          <w:tcPr>
            <w:tcW w:w="2860" w:type="dxa"/>
          </w:tcPr>
          <w:p>
            <w:r>
              <w:rPr>
                <w:rFonts w:ascii="仿宋_GB2312" w:hAnsi="仿宋_GB2312" w:eastAsia="仿宋_GB2312" w:cs="仿宋_GB2312"/>
                <w:sz w:val="18"/>
                <w:u w:color="auto"/>
              </w:rPr>
              <w:t>委托业务费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31203</w:t>
            </w:r>
          </w:p>
        </w:tc>
        <w:tc>
          <w:tcPr>
            <w:tcW w:w="2860" w:type="dxa"/>
          </w:tcPr>
          <w:p>
            <w:r>
              <w:rPr>
                <w:rFonts w:ascii="仿宋_GB2312" w:hAnsi="仿宋_GB2312" w:eastAsia="仿宋_GB2312" w:cs="仿宋_GB2312"/>
                <w:sz w:val="18"/>
                <w:u w:color="auto"/>
              </w:rPr>
              <w:t>政府投资基金股权投资</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30308</w:t>
            </w:r>
          </w:p>
        </w:tc>
        <w:tc>
          <w:tcPr>
            <w:tcW w:w="2860" w:type="dxa"/>
          </w:tcPr>
          <w:p>
            <w:r>
              <w:rPr>
                <w:rFonts w:ascii="仿宋_GB2312" w:hAnsi="仿宋_GB2312" w:eastAsia="仿宋_GB2312" w:cs="仿宋_GB2312"/>
                <w:sz w:val="18"/>
                <w:u w:color="auto"/>
              </w:rPr>
              <w:t>助学金</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30228</w:t>
            </w:r>
          </w:p>
        </w:tc>
        <w:tc>
          <w:tcPr>
            <w:tcW w:w="2860" w:type="dxa"/>
          </w:tcPr>
          <w:p>
            <w:r>
              <w:rPr>
                <w:rFonts w:ascii="仿宋_GB2312" w:hAnsi="仿宋_GB2312" w:eastAsia="仿宋_GB2312" w:cs="仿宋_GB2312"/>
                <w:sz w:val="18"/>
                <w:u w:color="auto"/>
              </w:rPr>
              <w:t>工会经费</w:t>
            </w:r>
          </w:p>
        </w:tc>
        <w:tc>
          <w:tcPr>
            <w:tcW w:w="953" w:type="dxa"/>
          </w:tcPr>
          <w:p>
            <w:r>
              <w:rPr>
                <w:rFonts w:ascii="仿宋_GB2312" w:hAnsi="仿宋_GB2312" w:eastAsia="仿宋_GB2312" w:cs="仿宋_GB2312"/>
                <w:sz w:val="18"/>
                <w:u w:color="auto"/>
              </w:rPr>
              <w:t>15.15</w:t>
            </w:r>
          </w:p>
        </w:tc>
        <w:tc>
          <w:tcPr>
            <w:tcW w:w="953" w:type="dxa"/>
          </w:tcPr>
          <w:p>
            <w:r>
              <w:rPr>
                <w:rFonts w:ascii="仿宋_GB2312" w:hAnsi="仿宋_GB2312" w:eastAsia="仿宋_GB2312" w:cs="仿宋_GB2312"/>
                <w:sz w:val="18"/>
                <w:u w:color="auto"/>
              </w:rPr>
              <w:t>31204</w:t>
            </w:r>
          </w:p>
        </w:tc>
        <w:tc>
          <w:tcPr>
            <w:tcW w:w="2860" w:type="dxa"/>
          </w:tcPr>
          <w:p>
            <w:r>
              <w:rPr>
                <w:rFonts w:ascii="仿宋_GB2312" w:hAnsi="仿宋_GB2312" w:eastAsia="仿宋_GB2312" w:cs="仿宋_GB2312"/>
                <w:sz w:val="18"/>
                <w:u w:color="auto"/>
              </w:rPr>
              <w:t>费用补贴</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30309</w:t>
            </w:r>
          </w:p>
        </w:tc>
        <w:tc>
          <w:tcPr>
            <w:tcW w:w="2860" w:type="dxa"/>
          </w:tcPr>
          <w:p>
            <w:r>
              <w:rPr>
                <w:rFonts w:ascii="仿宋_GB2312" w:hAnsi="仿宋_GB2312" w:eastAsia="仿宋_GB2312" w:cs="仿宋_GB2312"/>
                <w:sz w:val="18"/>
                <w:u w:color="auto"/>
              </w:rPr>
              <w:t>奖励金</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30229</w:t>
            </w:r>
          </w:p>
        </w:tc>
        <w:tc>
          <w:tcPr>
            <w:tcW w:w="2860" w:type="dxa"/>
          </w:tcPr>
          <w:p>
            <w:r>
              <w:rPr>
                <w:rFonts w:ascii="仿宋_GB2312" w:hAnsi="仿宋_GB2312" w:eastAsia="仿宋_GB2312" w:cs="仿宋_GB2312"/>
                <w:sz w:val="18"/>
                <w:u w:color="auto"/>
              </w:rPr>
              <w:t>福利费</w:t>
            </w:r>
          </w:p>
        </w:tc>
        <w:tc>
          <w:tcPr>
            <w:tcW w:w="953" w:type="dxa"/>
          </w:tcPr>
          <w:p>
            <w:r>
              <w:rPr>
                <w:rFonts w:ascii="仿宋_GB2312" w:hAnsi="仿宋_GB2312" w:eastAsia="仿宋_GB2312" w:cs="仿宋_GB2312"/>
                <w:sz w:val="18"/>
                <w:u w:color="auto"/>
              </w:rPr>
              <w:t>0.09</w:t>
            </w:r>
          </w:p>
        </w:tc>
        <w:tc>
          <w:tcPr>
            <w:tcW w:w="953" w:type="dxa"/>
          </w:tcPr>
          <w:p>
            <w:r>
              <w:rPr>
                <w:rFonts w:ascii="仿宋_GB2312" w:hAnsi="仿宋_GB2312" w:eastAsia="仿宋_GB2312" w:cs="仿宋_GB2312"/>
                <w:sz w:val="18"/>
                <w:u w:color="auto"/>
              </w:rPr>
              <w:t>31205</w:t>
            </w:r>
          </w:p>
        </w:tc>
        <w:tc>
          <w:tcPr>
            <w:tcW w:w="2860" w:type="dxa"/>
          </w:tcPr>
          <w:p>
            <w:r>
              <w:rPr>
                <w:rFonts w:ascii="仿宋_GB2312" w:hAnsi="仿宋_GB2312" w:eastAsia="仿宋_GB2312" w:cs="仿宋_GB2312"/>
                <w:sz w:val="18"/>
                <w:u w:color="auto"/>
              </w:rPr>
              <w:t>利息补贴</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30310</w:t>
            </w:r>
          </w:p>
        </w:tc>
        <w:tc>
          <w:tcPr>
            <w:tcW w:w="2860" w:type="dxa"/>
          </w:tcPr>
          <w:p>
            <w:r>
              <w:rPr>
                <w:rFonts w:ascii="仿宋_GB2312" w:hAnsi="仿宋_GB2312" w:eastAsia="仿宋_GB2312" w:cs="仿宋_GB2312"/>
                <w:sz w:val="18"/>
                <w:u w:color="auto"/>
              </w:rPr>
              <w:t>个人农业生产补贴</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30231</w:t>
            </w:r>
          </w:p>
        </w:tc>
        <w:tc>
          <w:tcPr>
            <w:tcW w:w="2860" w:type="dxa"/>
          </w:tcPr>
          <w:p>
            <w:r>
              <w:rPr>
                <w:rFonts w:ascii="仿宋_GB2312" w:hAnsi="仿宋_GB2312" w:eastAsia="仿宋_GB2312" w:cs="仿宋_GB2312"/>
                <w:sz w:val="18"/>
                <w:u w:color="auto"/>
              </w:rPr>
              <w:t>公务用车运行维护费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31206</w:t>
            </w:r>
          </w:p>
        </w:tc>
        <w:tc>
          <w:tcPr>
            <w:tcW w:w="2860" w:type="dxa"/>
          </w:tcPr>
          <w:p>
            <w:r>
              <w:rPr>
                <w:rFonts w:ascii="仿宋_GB2312" w:hAnsi="仿宋_GB2312" w:eastAsia="仿宋_GB2312" w:cs="仿宋_GB2312"/>
                <w:sz w:val="18"/>
                <w:u w:color="auto"/>
              </w:rPr>
              <w:t>其他资本性补助</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30311</w:t>
            </w:r>
          </w:p>
        </w:tc>
        <w:tc>
          <w:tcPr>
            <w:tcW w:w="2860" w:type="dxa"/>
          </w:tcPr>
          <w:p>
            <w:r>
              <w:rPr>
                <w:rFonts w:ascii="仿宋_GB2312" w:hAnsi="仿宋_GB2312" w:eastAsia="仿宋_GB2312" w:cs="仿宋_GB2312"/>
                <w:sz w:val="18"/>
                <w:u w:color="auto"/>
              </w:rPr>
              <w:t>代缴社会保险费</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30239</w:t>
            </w:r>
          </w:p>
        </w:tc>
        <w:tc>
          <w:tcPr>
            <w:tcW w:w="2860" w:type="dxa"/>
          </w:tcPr>
          <w:p>
            <w:r>
              <w:rPr>
                <w:rFonts w:ascii="仿宋_GB2312" w:hAnsi="仿宋_GB2312" w:eastAsia="仿宋_GB2312" w:cs="仿宋_GB2312"/>
                <w:sz w:val="18"/>
                <w:u w:color="auto"/>
              </w:rPr>
              <w:t>其他交通费用</w:t>
            </w:r>
          </w:p>
        </w:tc>
        <w:tc>
          <w:tcPr>
            <w:tcW w:w="953" w:type="dxa"/>
          </w:tcPr>
          <w:p>
            <w:r>
              <w:rPr>
                <w:rFonts w:ascii="仿宋_GB2312" w:hAnsi="仿宋_GB2312" w:eastAsia="仿宋_GB2312" w:cs="仿宋_GB2312"/>
                <w:sz w:val="18"/>
                <w:u w:color="auto"/>
              </w:rPr>
              <w:t>19.39</w:t>
            </w:r>
          </w:p>
        </w:tc>
        <w:tc>
          <w:tcPr>
            <w:tcW w:w="953" w:type="dxa"/>
          </w:tcPr>
          <w:p>
            <w:r>
              <w:rPr>
                <w:rFonts w:ascii="仿宋_GB2312" w:hAnsi="仿宋_GB2312" w:eastAsia="仿宋_GB2312" w:cs="仿宋_GB2312"/>
                <w:sz w:val="18"/>
                <w:u w:color="auto"/>
              </w:rPr>
              <w:t>31299</w:t>
            </w:r>
          </w:p>
        </w:tc>
        <w:tc>
          <w:tcPr>
            <w:tcW w:w="2860" w:type="dxa"/>
          </w:tcPr>
          <w:p>
            <w:r>
              <w:rPr>
                <w:rFonts w:ascii="仿宋_GB2312" w:hAnsi="仿宋_GB2312" w:eastAsia="仿宋_GB2312" w:cs="仿宋_GB2312"/>
                <w:sz w:val="18"/>
                <w:u w:color="auto"/>
              </w:rPr>
              <w:t>其他对企业补助</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仿宋_GB2312" w:hAnsi="仿宋_GB2312" w:eastAsia="仿宋_GB2312" w:cs="仿宋_GB2312"/>
                <w:sz w:val="18"/>
                <w:u w:color="auto"/>
              </w:rPr>
              <w:t>30399</w:t>
            </w:r>
          </w:p>
        </w:tc>
        <w:tc>
          <w:tcPr>
            <w:tcW w:w="2860" w:type="dxa"/>
          </w:tcPr>
          <w:p>
            <w:r>
              <w:rPr>
                <w:rFonts w:ascii="仿宋_GB2312" w:hAnsi="仿宋_GB2312" w:eastAsia="仿宋_GB2312" w:cs="仿宋_GB2312"/>
                <w:sz w:val="18"/>
                <w:u w:color="auto"/>
              </w:rPr>
              <w:t>其他对个人和家庭的补助</w:t>
            </w:r>
          </w:p>
        </w:tc>
        <w:tc>
          <w:tcPr>
            <w:tcW w:w="953" w:type="dxa"/>
          </w:tcPr>
          <w:p>
            <w:r>
              <w:rPr>
                <w:rFonts w:ascii="仿宋_GB2312" w:hAnsi="仿宋_GB2312" w:eastAsia="仿宋_GB2312" w:cs="仿宋_GB2312"/>
                <w:sz w:val="18"/>
                <w:u w:color="auto"/>
              </w:rPr>
              <w:t>3.88</w:t>
            </w:r>
          </w:p>
        </w:tc>
        <w:tc>
          <w:tcPr>
            <w:tcW w:w="953" w:type="dxa"/>
          </w:tcPr>
          <w:p>
            <w:r>
              <w:rPr>
                <w:rFonts w:ascii="仿宋_GB2312" w:hAnsi="仿宋_GB2312" w:eastAsia="仿宋_GB2312" w:cs="仿宋_GB2312"/>
                <w:sz w:val="18"/>
                <w:u w:color="auto"/>
              </w:rPr>
              <w:t>30240</w:t>
            </w:r>
          </w:p>
        </w:tc>
        <w:tc>
          <w:tcPr>
            <w:tcW w:w="2860" w:type="dxa"/>
          </w:tcPr>
          <w:p>
            <w:r>
              <w:rPr>
                <w:rFonts w:ascii="仿宋_GB2312" w:hAnsi="仿宋_GB2312" w:eastAsia="仿宋_GB2312" w:cs="仿宋_GB2312"/>
                <w:sz w:val="18"/>
                <w:u w:color="auto"/>
              </w:rPr>
              <w:t>税金及附加费用</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399</w:t>
            </w:r>
          </w:p>
        </w:tc>
        <w:tc>
          <w:tcPr>
            <w:tcW w:w="2860" w:type="dxa"/>
          </w:tcPr>
          <w:p>
            <w:r>
              <w:rPr>
                <w:rFonts w:ascii="仿宋_GB2312" w:hAnsi="仿宋_GB2312" w:eastAsia="仿宋_GB2312" w:cs="仿宋_GB2312"/>
                <w:sz w:val="18"/>
                <w:u w:color="auto"/>
              </w:rPr>
              <w:t>其他支出</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仿宋_GB2312" w:hAnsi="仿宋_GB2312" w:eastAsia="仿宋_GB2312" w:cs="仿宋_GB2312"/>
                <w:sz w:val="18"/>
                <w:u w:color="auto"/>
              </w:rPr>
              <w:t>30299</w:t>
            </w:r>
          </w:p>
        </w:tc>
        <w:tc>
          <w:tcPr>
            <w:tcW w:w="2860" w:type="dxa"/>
          </w:tcPr>
          <w:p>
            <w:r>
              <w:rPr>
                <w:rFonts w:ascii="仿宋_GB2312" w:hAnsi="仿宋_GB2312" w:eastAsia="仿宋_GB2312" w:cs="仿宋_GB2312"/>
                <w:sz w:val="18"/>
                <w:u w:color="auto"/>
              </w:rPr>
              <w:t>其他商品和服务支出</w:t>
            </w:r>
          </w:p>
        </w:tc>
        <w:tc>
          <w:tcPr>
            <w:tcW w:w="953" w:type="dxa"/>
          </w:tcPr>
          <w:p>
            <w:r>
              <w:rPr>
                <w:rFonts w:ascii="仿宋_GB2312" w:hAnsi="仿宋_GB2312" w:eastAsia="仿宋_GB2312" w:cs="仿宋_GB2312"/>
                <w:sz w:val="18"/>
                <w:u w:color="auto"/>
              </w:rPr>
              <w:t>15.85</w:t>
            </w:r>
          </w:p>
        </w:tc>
        <w:tc>
          <w:tcPr>
            <w:tcW w:w="953" w:type="dxa"/>
          </w:tcPr>
          <w:p>
            <w:r>
              <w:rPr>
                <w:rFonts w:ascii="仿宋_GB2312" w:hAnsi="仿宋_GB2312" w:eastAsia="仿宋_GB2312" w:cs="仿宋_GB2312"/>
                <w:sz w:val="18"/>
                <w:u w:color="auto"/>
              </w:rPr>
              <w:t>39907</w:t>
            </w:r>
          </w:p>
        </w:tc>
        <w:tc>
          <w:tcPr>
            <w:tcW w:w="2860" w:type="dxa"/>
          </w:tcPr>
          <w:p>
            <w:r>
              <w:rPr>
                <w:rFonts w:ascii="仿宋_GB2312" w:hAnsi="仿宋_GB2312" w:eastAsia="仿宋_GB2312" w:cs="仿宋_GB2312"/>
                <w:sz w:val="18"/>
                <w:u w:color="auto"/>
              </w:rPr>
              <w:t>国家赔偿费用支出</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仿宋_GB2312" w:hAnsi="仿宋_GB2312" w:eastAsia="仿宋_GB2312" w:cs="仿宋_GB2312"/>
                <w:sz w:val="18"/>
                <w:u w:color="auto"/>
              </w:rPr>
              <w:t>307</w:t>
            </w:r>
          </w:p>
        </w:tc>
        <w:tc>
          <w:tcPr>
            <w:tcW w:w="2860" w:type="dxa"/>
          </w:tcPr>
          <w:p>
            <w:r>
              <w:rPr>
                <w:rFonts w:ascii="仿宋_GB2312" w:hAnsi="仿宋_GB2312" w:eastAsia="仿宋_GB2312" w:cs="仿宋_GB2312"/>
                <w:sz w:val="18"/>
                <w:u w:color="auto"/>
              </w:rPr>
              <w:t>债务利息及费用支出</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39908</w:t>
            </w:r>
          </w:p>
        </w:tc>
        <w:tc>
          <w:tcPr>
            <w:tcW w:w="2860" w:type="dxa"/>
          </w:tcPr>
          <w:p>
            <w:r>
              <w:rPr>
                <w:rFonts w:ascii="仿宋_GB2312" w:hAnsi="仿宋_GB2312" w:eastAsia="仿宋_GB2312" w:cs="仿宋_GB2312"/>
                <w:sz w:val="18"/>
                <w:u w:color="auto"/>
              </w:rPr>
              <w:t>对民间非营利组织和群众性自治组织补贴</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仿宋_GB2312" w:hAnsi="仿宋_GB2312" w:eastAsia="仿宋_GB2312" w:cs="仿宋_GB2312"/>
                <w:sz w:val="18"/>
                <w:u w:color="auto"/>
              </w:rPr>
              <w:t>30701</w:t>
            </w:r>
          </w:p>
        </w:tc>
        <w:tc>
          <w:tcPr>
            <w:tcW w:w="2860" w:type="dxa"/>
          </w:tcPr>
          <w:p>
            <w:r>
              <w:rPr>
                <w:rFonts w:ascii="仿宋_GB2312" w:hAnsi="仿宋_GB2312" w:eastAsia="仿宋_GB2312" w:cs="仿宋_GB2312"/>
                <w:sz w:val="18"/>
                <w:u w:color="auto"/>
              </w:rPr>
              <w:t>国内债务付息</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39909</w:t>
            </w:r>
          </w:p>
        </w:tc>
        <w:tc>
          <w:tcPr>
            <w:tcW w:w="2860" w:type="dxa"/>
          </w:tcPr>
          <w:p>
            <w:r>
              <w:rPr>
                <w:rFonts w:ascii="仿宋_GB2312" w:hAnsi="仿宋_GB2312" w:eastAsia="仿宋_GB2312" w:cs="仿宋_GB2312"/>
                <w:sz w:val="18"/>
                <w:u w:color="auto"/>
              </w:rPr>
              <w:t>经常性赠与</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仿宋_GB2312" w:hAnsi="仿宋_GB2312" w:eastAsia="仿宋_GB2312" w:cs="仿宋_GB2312"/>
                <w:sz w:val="18"/>
                <w:u w:color="auto"/>
              </w:rPr>
              <w:t>30702</w:t>
            </w:r>
          </w:p>
        </w:tc>
        <w:tc>
          <w:tcPr>
            <w:tcW w:w="2860" w:type="dxa"/>
          </w:tcPr>
          <w:p>
            <w:r>
              <w:rPr>
                <w:rFonts w:ascii="仿宋_GB2312" w:hAnsi="仿宋_GB2312" w:eastAsia="仿宋_GB2312" w:cs="仿宋_GB2312"/>
                <w:sz w:val="18"/>
                <w:u w:color="auto"/>
              </w:rPr>
              <w:t>国外债务付息</w:t>
            </w:r>
          </w:p>
        </w:tc>
        <w:tc>
          <w:tcPr>
            <w:tcW w:w="953" w:type="dxa"/>
          </w:tcPr>
          <w:p>
            <w:r>
              <w:rPr>
                <w:rFonts w:ascii="仿宋_GB2312" w:hAnsi="仿宋_GB2312" w:eastAsia="仿宋_GB2312" w:cs="仿宋_GB2312"/>
                <w:sz w:val="18"/>
                <w:u w:color="auto"/>
              </w:rPr>
              <w:t>0.00</w:t>
            </w:r>
          </w:p>
        </w:tc>
        <w:tc>
          <w:tcPr>
            <w:tcW w:w="953" w:type="dxa"/>
          </w:tcPr>
          <w:p>
            <w:r>
              <w:rPr>
                <w:rFonts w:ascii="仿宋_GB2312" w:hAnsi="仿宋_GB2312" w:eastAsia="仿宋_GB2312" w:cs="仿宋_GB2312"/>
                <w:sz w:val="18"/>
                <w:u w:color="auto"/>
              </w:rPr>
              <w:t>39910</w:t>
            </w:r>
          </w:p>
        </w:tc>
        <w:tc>
          <w:tcPr>
            <w:tcW w:w="2860" w:type="dxa"/>
          </w:tcPr>
          <w:p>
            <w:r>
              <w:rPr>
                <w:rFonts w:ascii="仿宋_GB2312" w:hAnsi="仿宋_GB2312" w:eastAsia="仿宋_GB2312" w:cs="仿宋_GB2312"/>
                <w:sz w:val="18"/>
                <w:u w:color="auto"/>
              </w:rPr>
              <w:t>资本性赠与</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tc>
        <w:tc>
          <w:tcPr>
            <w:tcW w:w="2860" w:type="dxa"/>
          </w:tcPr>
          <w:p/>
        </w:tc>
        <w:tc>
          <w:tcPr>
            <w:tcW w:w="953" w:type="dxa"/>
          </w:tcPr>
          <w:p/>
        </w:tc>
        <w:tc>
          <w:tcPr>
            <w:tcW w:w="953" w:type="dxa"/>
          </w:tcPr>
          <w:p>
            <w:r>
              <w:rPr>
                <w:rFonts w:ascii="仿宋_GB2312" w:hAnsi="仿宋_GB2312" w:eastAsia="仿宋_GB2312" w:cs="仿宋_GB2312"/>
                <w:sz w:val="18"/>
                <w:u w:color="auto"/>
              </w:rPr>
              <w:t>39999</w:t>
            </w:r>
          </w:p>
        </w:tc>
        <w:tc>
          <w:tcPr>
            <w:tcW w:w="2860" w:type="dxa"/>
          </w:tcPr>
          <w:p>
            <w:r>
              <w:rPr>
                <w:rFonts w:ascii="仿宋_GB2312" w:hAnsi="仿宋_GB2312" w:eastAsia="仿宋_GB2312" w:cs="仿宋_GB2312"/>
                <w:sz w:val="18"/>
                <w:u w:color="auto"/>
              </w:rPr>
              <w:t>其他支出</w:t>
            </w:r>
          </w:p>
        </w:tc>
        <w:tc>
          <w:tcPr>
            <w:tcW w:w="953"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813" w:type="dxa"/>
            <w:gridSpan w:val="2"/>
          </w:tcPr>
          <w:p>
            <w:r>
              <w:rPr>
                <w:rFonts w:ascii="仿宋_GB2312" w:hAnsi="仿宋_GB2312" w:eastAsia="仿宋_GB2312" w:cs="仿宋_GB2312"/>
                <w:b/>
                <w:sz w:val="18"/>
                <w:u w:color="auto"/>
              </w:rPr>
              <w:t xml:space="preserve">人员经费合计 </w:t>
            </w:r>
          </w:p>
        </w:tc>
        <w:tc>
          <w:tcPr>
            <w:tcW w:w="953" w:type="dxa"/>
          </w:tcPr>
          <w:p>
            <w:r>
              <w:rPr>
                <w:rFonts w:ascii="仿宋_GB2312" w:hAnsi="仿宋_GB2312" w:eastAsia="仿宋_GB2312" w:cs="仿宋_GB2312"/>
                <w:b/>
                <w:sz w:val="18"/>
                <w:u w:color="auto"/>
              </w:rPr>
              <w:t>760.52</w:t>
            </w:r>
          </w:p>
        </w:tc>
        <w:tc>
          <w:tcPr>
            <w:tcW w:w="8579" w:type="dxa"/>
            <w:gridSpan w:val="5"/>
          </w:tcPr>
          <w:p>
            <w:r>
              <w:rPr>
                <w:rFonts w:ascii="仿宋_GB2312" w:hAnsi="仿宋_GB2312" w:eastAsia="仿宋_GB2312" w:cs="仿宋_GB2312"/>
                <w:b/>
                <w:sz w:val="18"/>
                <w:u w:color="auto"/>
              </w:rPr>
              <w:t>公用经费合计</w:t>
            </w:r>
          </w:p>
        </w:tc>
        <w:tc>
          <w:tcPr>
            <w:tcW w:w="953" w:type="dxa"/>
          </w:tcPr>
          <w:p>
            <w:r>
              <w:rPr>
                <w:rFonts w:ascii="仿宋_GB2312" w:hAnsi="仿宋_GB2312" w:eastAsia="仿宋_GB2312" w:cs="仿宋_GB2312"/>
                <w:b/>
                <w:sz w:val="18"/>
                <w:u w:color="auto"/>
              </w:rPr>
              <w:t>83.67</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注：本表反映部门本年度一般公共预算财政拨款基本支出明细情况。</w:t>
      </w:r>
    </w:p>
    <w:p>
      <w:pPr>
        <w:pStyle w:val="16"/>
        <w:rPr>
          <w:rFonts w:ascii="Times New Roman" w:hAnsi="Times New Roman" w:cs="Times New Roman" w:eastAsiaTheme="minorEastAsia"/>
        </w:rPr>
        <w:sectPr>
          <w:pgSz w:w="16838" w:h="11906" w:orient="landscape"/>
          <w:pgMar w:top="567" w:right="1389" w:bottom="567" w:left="1389" w:header="851" w:footer="992" w:gutter="0"/>
          <w:cols w:space="425" w:num="1"/>
          <w:docGrid w:type="lines" w:linePitch="312" w:charSpace="0"/>
        </w:sectPr>
      </w:pPr>
    </w:p>
    <w:p>
      <w:pPr>
        <w:pStyle w:val="3"/>
        <w:numPr>
          <w:ilvl w:val="0"/>
          <w:numId w:val="1"/>
        </w:numPr>
      </w:pPr>
      <w:bookmarkStart w:id="22" w:name="_Toc7633"/>
      <w:bookmarkStart w:id="23" w:name="_Toc14953"/>
      <w:r>
        <w:rPr>
          <w:rFonts w:hint="eastAsia"/>
        </w:rPr>
        <w:t>一般公共预算财政拨款“三公”经费支出决算表</w:t>
      </w:r>
      <w:bookmarkEnd w:id="22"/>
      <w:bookmarkEnd w:id="23"/>
      <w:r>
        <w:rPr>
          <w:rFonts w:hint="eastAsia"/>
        </w:rPr>
        <w:t xml:space="preserve"> </w:t>
      </w:r>
    </w:p>
    <w:p>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p>
      <w:pPr>
        <w:widowControl/>
        <w:spacing w:line="240" w:lineRule="auto"/>
        <w:jc w:val="right"/>
        <w:rPr>
          <w:rFonts w:ascii="宋体" w:hAnsi="宋体" w:eastAsia="宋体" w:cs="宋体"/>
          <w:sz w:val="22"/>
        </w:rPr>
      </w:pPr>
      <w:r>
        <w:rPr>
          <w:rFonts w:ascii="宋体" w:hAnsi="宋体" w:eastAsia="宋体" w:cs="宋体"/>
          <w:sz w:val="22"/>
        </w:rPr>
        <w:t>公开07表</w:t>
      </w:r>
    </w:p>
    <w:p>
      <w:pPr>
        <w:widowControl/>
        <w:tabs>
          <w:tab w:val="left" w:pos="424"/>
          <w:tab w:val="right" w:pos="8392"/>
        </w:tabs>
        <w:spacing w:line="240" w:lineRule="auto"/>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三明高新技术产业开发区管理委员会</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182"/>
        <w:gridCol w:w="836"/>
        <w:gridCol w:w="4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vAlign w:val="center"/>
          </w:tcPr>
          <w:p>
            <w:pPr>
              <w:jc w:val="center"/>
            </w:pPr>
            <w:r>
              <w:rPr>
                <w:rFonts w:ascii="仿宋_GB2312" w:hAnsi="仿宋_GB2312" w:eastAsia="仿宋_GB2312" w:cs="仿宋_GB2312"/>
                <w:sz w:val="22"/>
                <w:u w:color="auto"/>
              </w:rPr>
              <w:t>项目</w:t>
            </w:r>
          </w:p>
        </w:tc>
        <w:tc>
          <w:tcPr>
            <w:tcW w:w="836" w:type="dxa"/>
            <w:vAlign w:val="center"/>
          </w:tcPr>
          <w:p>
            <w:pPr>
              <w:jc w:val="center"/>
            </w:pPr>
            <w:r>
              <w:rPr>
                <w:rFonts w:ascii="仿宋_GB2312" w:hAnsi="仿宋_GB2312" w:eastAsia="仿宋_GB2312" w:cs="仿宋_GB2312"/>
                <w:sz w:val="22"/>
                <w:u w:color="auto"/>
              </w:rPr>
              <w:t>行次</w:t>
            </w:r>
          </w:p>
        </w:tc>
        <w:tc>
          <w:tcPr>
            <w:tcW w:w="4182" w:type="dxa"/>
            <w:vAlign w:val="center"/>
          </w:tcPr>
          <w:p>
            <w:pPr>
              <w:jc w:val="center"/>
            </w:pPr>
            <w:r>
              <w:rPr>
                <w:rFonts w:ascii="仿宋_GB2312" w:hAnsi="仿宋_GB2312" w:eastAsia="仿宋_GB2312" w:cs="仿宋_GB2312"/>
                <w:sz w:val="22"/>
                <w:u w:color="auto"/>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仿宋_GB2312" w:hAnsi="仿宋_GB2312" w:eastAsia="仿宋_GB2312" w:cs="仿宋_GB2312"/>
                <w:b/>
                <w:sz w:val="18"/>
                <w:u w:color="auto"/>
              </w:rPr>
              <w:t>合计</w:t>
            </w:r>
          </w:p>
        </w:tc>
        <w:tc>
          <w:tcPr>
            <w:tcW w:w="836" w:type="dxa"/>
          </w:tcPr>
          <w:p>
            <w:r>
              <w:rPr>
                <w:rFonts w:ascii="仿宋_GB2312" w:hAnsi="仿宋_GB2312" w:eastAsia="仿宋_GB2312" w:cs="仿宋_GB2312"/>
                <w:b/>
                <w:sz w:val="18"/>
                <w:u w:color="auto"/>
              </w:rPr>
              <w:t>1</w:t>
            </w:r>
          </w:p>
        </w:tc>
        <w:tc>
          <w:tcPr>
            <w:tcW w:w="4182" w:type="dxa"/>
          </w:tcPr>
          <w:p>
            <w:r>
              <w:rPr>
                <w:rFonts w:ascii="仿宋_GB2312" w:hAnsi="仿宋_GB2312" w:eastAsia="仿宋_GB2312" w:cs="仿宋_GB2312"/>
                <w:b/>
                <w:sz w:val="18"/>
                <w:u w:color="auto"/>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仿宋_GB2312" w:hAnsi="仿宋_GB2312" w:eastAsia="仿宋_GB2312" w:cs="仿宋_GB2312"/>
                <w:sz w:val="18"/>
                <w:u w:color="auto"/>
              </w:rPr>
              <w:t>1. 因公出国（境）费</w:t>
            </w:r>
          </w:p>
        </w:tc>
        <w:tc>
          <w:tcPr>
            <w:tcW w:w="836" w:type="dxa"/>
          </w:tcPr>
          <w:p>
            <w:r>
              <w:rPr>
                <w:rFonts w:ascii="仿宋_GB2312" w:hAnsi="仿宋_GB2312" w:eastAsia="仿宋_GB2312" w:cs="仿宋_GB2312"/>
                <w:sz w:val="18"/>
                <w:u w:color="auto"/>
              </w:rPr>
              <w:t>2</w:t>
            </w:r>
          </w:p>
        </w:tc>
        <w:tc>
          <w:tcPr>
            <w:tcW w:w="4182"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仿宋_GB2312" w:hAnsi="仿宋_GB2312" w:eastAsia="仿宋_GB2312" w:cs="仿宋_GB2312"/>
                <w:sz w:val="18"/>
                <w:u w:color="auto"/>
              </w:rPr>
              <w:t>2. 公务用车购置及运行维护费</w:t>
            </w:r>
          </w:p>
        </w:tc>
        <w:tc>
          <w:tcPr>
            <w:tcW w:w="836" w:type="dxa"/>
          </w:tcPr>
          <w:p>
            <w:r>
              <w:rPr>
                <w:rFonts w:ascii="仿宋_GB2312" w:hAnsi="仿宋_GB2312" w:eastAsia="仿宋_GB2312" w:cs="仿宋_GB2312"/>
                <w:sz w:val="18"/>
                <w:u w:color="auto"/>
              </w:rPr>
              <w:t>3</w:t>
            </w:r>
          </w:p>
        </w:tc>
        <w:tc>
          <w:tcPr>
            <w:tcW w:w="4182"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仿宋_GB2312" w:hAnsi="仿宋_GB2312" w:eastAsia="仿宋_GB2312" w:cs="仿宋_GB2312"/>
                <w:sz w:val="18"/>
                <w:u w:color="auto"/>
              </w:rPr>
              <w:t>其中：（1）公务用车购置费</w:t>
            </w:r>
          </w:p>
        </w:tc>
        <w:tc>
          <w:tcPr>
            <w:tcW w:w="836" w:type="dxa"/>
          </w:tcPr>
          <w:p>
            <w:r>
              <w:rPr>
                <w:rFonts w:ascii="仿宋_GB2312" w:hAnsi="仿宋_GB2312" w:eastAsia="仿宋_GB2312" w:cs="仿宋_GB2312"/>
                <w:sz w:val="18"/>
                <w:u w:color="auto"/>
              </w:rPr>
              <w:t>4</w:t>
            </w:r>
          </w:p>
        </w:tc>
        <w:tc>
          <w:tcPr>
            <w:tcW w:w="4182"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仿宋_GB2312" w:hAnsi="仿宋_GB2312" w:eastAsia="仿宋_GB2312" w:cs="仿宋_GB2312"/>
                <w:sz w:val="18"/>
                <w:u w:color="auto"/>
              </w:rPr>
              <w:t>（2）公务用车运行维护费</w:t>
            </w:r>
          </w:p>
        </w:tc>
        <w:tc>
          <w:tcPr>
            <w:tcW w:w="836" w:type="dxa"/>
          </w:tcPr>
          <w:p>
            <w:r>
              <w:rPr>
                <w:rFonts w:ascii="仿宋_GB2312" w:hAnsi="仿宋_GB2312" w:eastAsia="仿宋_GB2312" w:cs="仿宋_GB2312"/>
                <w:sz w:val="18"/>
                <w:u w:color="auto"/>
              </w:rPr>
              <w:t>5</w:t>
            </w:r>
          </w:p>
        </w:tc>
        <w:tc>
          <w:tcPr>
            <w:tcW w:w="4182"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仿宋_GB2312" w:hAnsi="仿宋_GB2312" w:eastAsia="仿宋_GB2312" w:cs="仿宋_GB2312"/>
                <w:sz w:val="18"/>
                <w:u w:color="auto"/>
              </w:rPr>
              <w:t>3. 公务接待费</w:t>
            </w:r>
          </w:p>
        </w:tc>
        <w:tc>
          <w:tcPr>
            <w:tcW w:w="836" w:type="dxa"/>
          </w:tcPr>
          <w:p>
            <w:r>
              <w:rPr>
                <w:rFonts w:ascii="仿宋_GB2312" w:hAnsi="仿宋_GB2312" w:eastAsia="仿宋_GB2312" w:cs="仿宋_GB2312"/>
                <w:sz w:val="18"/>
                <w:u w:color="auto"/>
              </w:rPr>
              <w:t>6</w:t>
            </w:r>
          </w:p>
        </w:tc>
        <w:tc>
          <w:tcPr>
            <w:tcW w:w="4182" w:type="dxa"/>
          </w:tcPr>
          <w:p>
            <w:r>
              <w:rPr>
                <w:rFonts w:ascii="仿宋_GB2312" w:hAnsi="仿宋_GB2312" w:eastAsia="仿宋_GB2312" w:cs="仿宋_GB2312"/>
                <w:sz w:val="18"/>
                <w:u w:color="auto"/>
              </w:rPr>
              <w:t>2.95</w:t>
            </w:r>
          </w:p>
        </w:tc>
      </w:tr>
    </w:tbl>
    <w:p>
      <w:pPr>
        <w:jc w:val="left"/>
        <w:rPr>
          <w:rFonts w:hint="eastAsia" w:ascii="Times New Roman" w:hAnsi="Times New Roman" w:cs="Times New Roman" w:eastAsiaTheme="minorEastAsia"/>
          <w:color w:val="000000"/>
          <w:kern w:val="0"/>
          <w:sz w:val="24"/>
          <w:szCs w:val="24"/>
          <w:lang w:val="en-US" w:eastAsia="zh-CN" w:bidi="ar-SA"/>
        </w:rPr>
        <w:sectPr>
          <w:pgSz w:w="11906" w:h="16838"/>
          <w:pgMar w:top="1702" w:right="1800" w:bottom="1843" w:left="1800" w:header="851" w:footer="992" w:gutter="0"/>
          <w:cols w:space="425" w:num="1"/>
          <w:docGrid w:type="lines" w:linePitch="312" w:charSpace="0"/>
        </w:sectPr>
      </w:pPr>
      <w:r>
        <w:rPr>
          <w:rFonts w:hint="eastAsia" w:ascii="Times New Roman" w:hAnsi="Times New Roman" w:cs="Times New Roman" w:eastAsiaTheme="minorEastAsia"/>
          <w:color w:val="000000"/>
          <w:kern w:val="0"/>
          <w:sz w:val="24"/>
          <w:szCs w:val="24"/>
          <w:lang w:val="en-US" w:eastAsia="zh-CN" w:bidi="ar-SA"/>
        </w:rPr>
        <w:t>注：本表反映部门本年度“三公”经费支出决算情况，包括当年一般公共预算财政拨款和以前年度结转资金安排的实际支出。</w:t>
      </w:r>
    </w:p>
    <w:p>
      <w:pPr>
        <w:pStyle w:val="3"/>
        <w:spacing w:before="0" w:after="0"/>
      </w:pPr>
      <w:bookmarkStart w:id="24" w:name="_Toc16394"/>
      <w:bookmarkStart w:id="25" w:name="_Toc20555"/>
      <w:r>
        <w:rPr>
          <w:rFonts w:hint="eastAsia"/>
        </w:rPr>
        <w:t>八、政府性基金预算财政拨款收入支出决算表</w:t>
      </w:r>
      <w:bookmarkEnd w:id="24"/>
      <w:bookmarkEnd w:id="25"/>
      <w:r>
        <w:rPr>
          <w:rFonts w:hint="eastAsia"/>
        </w:rPr>
        <w:t xml:space="preserve"> </w:t>
      </w:r>
    </w:p>
    <w:p>
      <w:pPr>
        <w:widowControl/>
        <w:tabs>
          <w:tab w:val="right" w:pos="13432"/>
        </w:tabs>
        <w:spacing w:line="240" w:lineRule="auto"/>
        <w:jc w:val="center"/>
        <w:rPr>
          <w:rFonts w:ascii="宋体" w:hAnsi="宋体" w:eastAsia="宋体" w:cs="宋体"/>
          <w:kern w:val="0"/>
          <w:sz w:val="24"/>
          <w:szCs w:val="24"/>
        </w:rPr>
      </w:pPr>
      <w:r>
        <w:rPr>
          <w:rFonts w:hint="eastAsia" w:ascii="黑体" w:hAnsi="宋体" w:eastAsia="黑体" w:cs="黑体"/>
          <w:color w:val="000000"/>
          <w:kern w:val="0"/>
          <w:sz w:val="36"/>
          <w:szCs w:val="36"/>
        </w:rPr>
        <w:t>政府性基金预算财政拨款收入支出决算表</w:t>
      </w:r>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p>
      <w:pPr>
        <w:widowControl/>
        <w:tabs>
          <w:tab w:val="left" w:pos="424"/>
          <w:tab w:val="right" w:pos="1343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三明高新技术产业开发区管理委员会</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89"/>
        <w:gridCol w:w="3178"/>
        <w:gridCol w:w="1589"/>
        <w:gridCol w:w="1589"/>
        <w:gridCol w:w="1589"/>
        <w:gridCol w:w="1589"/>
        <w:gridCol w:w="158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pPr>
              <w:jc w:val="center"/>
            </w:pPr>
            <w:r>
              <w:rPr>
                <w:rFonts w:ascii="仿宋_GB2312" w:hAnsi="仿宋_GB2312" w:eastAsia="仿宋_GB2312" w:cs="仿宋_GB2312"/>
                <w:sz w:val="22"/>
                <w:u w:color="auto"/>
              </w:rPr>
              <w:t>项目</w:t>
            </w:r>
          </w:p>
        </w:tc>
        <w:tc>
          <w:tcPr>
            <w:tcW w:w="1589" w:type="dxa"/>
            <w:vMerge w:val="restart"/>
            <w:vAlign w:val="center"/>
          </w:tcPr>
          <w:p>
            <w:pPr>
              <w:jc w:val="center"/>
            </w:pPr>
            <w:r>
              <w:rPr>
                <w:rFonts w:ascii="仿宋_GB2312" w:hAnsi="仿宋_GB2312" w:eastAsia="仿宋_GB2312" w:cs="仿宋_GB2312"/>
                <w:sz w:val="22"/>
                <w:u w:color="auto"/>
              </w:rPr>
              <w:t>年初结转和结余</w:t>
            </w:r>
          </w:p>
        </w:tc>
        <w:tc>
          <w:tcPr>
            <w:tcW w:w="1589" w:type="dxa"/>
            <w:vMerge w:val="restart"/>
            <w:vAlign w:val="center"/>
          </w:tcPr>
          <w:p>
            <w:pPr>
              <w:jc w:val="center"/>
            </w:pPr>
            <w:r>
              <w:rPr>
                <w:rFonts w:ascii="仿宋_GB2312" w:hAnsi="仿宋_GB2312" w:eastAsia="仿宋_GB2312" w:cs="仿宋_GB2312"/>
                <w:sz w:val="22"/>
                <w:u w:color="auto"/>
              </w:rPr>
              <w:t>本年收入</w:t>
            </w:r>
          </w:p>
        </w:tc>
        <w:tc>
          <w:tcPr>
            <w:tcW w:w="4767" w:type="dxa"/>
            <w:gridSpan w:val="3"/>
            <w:vAlign w:val="center"/>
          </w:tcPr>
          <w:p>
            <w:pPr>
              <w:jc w:val="center"/>
            </w:pPr>
            <w:r>
              <w:rPr>
                <w:rFonts w:ascii="仿宋_GB2312" w:hAnsi="仿宋_GB2312" w:eastAsia="仿宋_GB2312" w:cs="仿宋_GB2312"/>
                <w:sz w:val="22"/>
                <w:u w:color="auto"/>
              </w:rPr>
              <w:t>本年支出</w:t>
            </w:r>
          </w:p>
        </w:tc>
        <w:tc>
          <w:tcPr>
            <w:tcW w:w="1589" w:type="dxa"/>
            <w:vMerge w:val="restart"/>
            <w:vAlign w:val="center"/>
          </w:tcPr>
          <w:p>
            <w:pPr>
              <w:jc w:val="center"/>
            </w:pPr>
            <w:r>
              <w:rPr>
                <w:rFonts w:ascii="仿宋_GB2312" w:hAnsi="仿宋_GB2312" w:eastAsia="仿宋_GB2312" w:cs="仿宋_GB2312"/>
                <w:sz w:val="22"/>
                <w:u w:color="auto"/>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vAlign w:val="center"/>
          </w:tcPr>
          <w:p>
            <w:pPr>
              <w:jc w:val="center"/>
            </w:pPr>
            <w:r>
              <w:rPr>
                <w:rFonts w:ascii="仿宋_GB2312" w:hAnsi="仿宋_GB2312" w:eastAsia="仿宋_GB2312" w:cs="仿宋_GB2312"/>
                <w:sz w:val="22"/>
                <w:u w:color="auto"/>
              </w:rPr>
              <w:t>支出功能分类科目编码</w:t>
            </w:r>
          </w:p>
        </w:tc>
        <w:tc>
          <w:tcPr>
            <w:tcW w:w="3178" w:type="dxa"/>
            <w:vAlign w:val="center"/>
          </w:tcPr>
          <w:p>
            <w:pPr>
              <w:jc w:val="center"/>
            </w:pPr>
            <w:r>
              <w:rPr>
                <w:rFonts w:ascii="仿宋_GB2312" w:hAnsi="仿宋_GB2312" w:eastAsia="仿宋_GB2312" w:cs="仿宋_GB2312"/>
                <w:sz w:val="22"/>
                <w:u w:color="auto"/>
              </w:rPr>
              <w:t>科目名称</w:t>
            </w:r>
          </w:p>
        </w:tc>
        <w:tc>
          <w:tcPr>
            <w:tcW w:w="1589" w:type="dxa"/>
            <w:vMerge w:val="continue"/>
            <w:vAlign w:val="center"/>
          </w:tcPr>
          <w:p>
            <w:pPr>
              <w:jc w:val="center"/>
            </w:pPr>
          </w:p>
        </w:tc>
        <w:tc>
          <w:tcPr>
            <w:tcW w:w="1589" w:type="dxa"/>
            <w:vMerge w:val="continue"/>
            <w:vAlign w:val="center"/>
          </w:tcPr>
          <w:p>
            <w:pPr>
              <w:jc w:val="center"/>
            </w:pPr>
          </w:p>
        </w:tc>
        <w:tc>
          <w:tcPr>
            <w:tcW w:w="1589" w:type="dxa"/>
            <w:vAlign w:val="center"/>
          </w:tcPr>
          <w:p>
            <w:pPr>
              <w:jc w:val="center"/>
            </w:pPr>
            <w:r>
              <w:rPr>
                <w:rFonts w:ascii="仿宋_GB2312" w:hAnsi="仿宋_GB2312" w:eastAsia="仿宋_GB2312" w:cs="仿宋_GB2312"/>
                <w:sz w:val="22"/>
                <w:u w:color="auto"/>
              </w:rPr>
              <w:t>小计</w:t>
            </w:r>
          </w:p>
        </w:tc>
        <w:tc>
          <w:tcPr>
            <w:tcW w:w="1589" w:type="dxa"/>
            <w:vAlign w:val="center"/>
          </w:tcPr>
          <w:p>
            <w:pPr>
              <w:jc w:val="center"/>
            </w:pPr>
            <w:r>
              <w:rPr>
                <w:rFonts w:ascii="仿宋_GB2312" w:hAnsi="仿宋_GB2312" w:eastAsia="仿宋_GB2312" w:cs="仿宋_GB2312"/>
                <w:sz w:val="22"/>
                <w:u w:color="auto"/>
              </w:rPr>
              <w:t>基本支出</w:t>
            </w:r>
          </w:p>
        </w:tc>
        <w:tc>
          <w:tcPr>
            <w:tcW w:w="1589" w:type="dxa"/>
            <w:vAlign w:val="center"/>
          </w:tcPr>
          <w:p>
            <w:pPr>
              <w:jc w:val="center"/>
            </w:pPr>
            <w:r>
              <w:rPr>
                <w:rFonts w:ascii="仿宋_GB2312" w:hAnsi="仿宋_GB2312" w:eastAsia="仿宋_GB2312" w:cs="仿宋_GB2312"/>
                <w:sz w:val="22"/>
                <w:u w:color="auto"/>
              </w:rPr>
              <w:t>项目支出</w:t>
            </w:r>
          </w:p>
        </w:tc>
        <w:tc>
          <w:tcPr>
            <w:tcW w:w="158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pPr>
              <w:jc w:val="center"/>
            </w:pPr>
            <w:r>
              <w:rPr>
                <w:rFonts w:ascii="仿宋_GB2312" w:hAnsi="仿宋_GB2312" w:eastAsia="仿宋_GB2312" w:cs="仿宋_GB2312"/>
                <w:sz w:val="22"/>
                <w:u w:color="auto"/>
              </w:rPr>
              <w:t>栏次</w:t>
            </w:r>
          </w:p>
        </w:tc>
        <w:tc>
          <w:tcPr>
            <w:tcW w:w="1589" w:type="dxa"/>
            <w:vAlign w:val="center"/>
          </w:tcPr>
          <w:p>
            <w:pPr>
              <w:jc w:val="center"/>
            </w:pPr>
            <w:r>
              <w:rPr>
                <w:rFonts w:ascii="仿宋_GB2312" w:hAnsi="仿宋_GB2312" w:eastAsia="仿宋_GB2312" w:cs="仿宋_GB2312"/>
                <w:sz w:val="22"/>
                <w:u w:color="auto"/>
              </w:rPr>
              <w:t>1</w:t>
            </w:r>
          </w:p>
        </w:tc>
        <w:tc>
          <w:tcPr>
            <w:tcW w:w="1589" w:type="dxa"/>
            <w:vAlign w:val="center"/>
          </w:tcPr>
          <w:p>
            <w:pPr>
              <w:jc w:val="center"/>
            </w:pPr>
            <w:r>
              <w:rPr>
                <w:rFonts w:ascii="仿宋_GB2312" w:hAnsi="仿宋_GB2312" w:eastAsia="仿宋_GB2312" w:cs="仿宋_GB2312"/>
                <w:sz w:val="22"/>
                <w:u w:color="auto"/>
              </w:rPr>
              <w:t>2</w:t>
            </w:r>
          </w:p>
        </w:tc>
        <w:tc>
          <w:tcPr>
            <w:tcW w:w="1589" w:type="dxa"/>
            <w:vAlign w:val="center"/>
          </w:tcPr>
          <w:p>
            <w:pPr>
              <w:jc w:val="center"/>
            </w:pPr>
            <w:r>
              <w:rPr>
                <w:rFonts w:ascii="仿宋_GB2312" w:hAnsi="仿宋_GB2312" w:eastAsia="仿宋_GB2312" w:cs="仿宋_GB2312"/>
                <w:sz w:val="22"/>
                <w:u w:color="auto"/>
              </w:rPr>
              <w:t>3</w:t>
            </w:r>
          </w:p>
        </w:tc>
        <w:tc>
          <w:tcPr>
            <w:tcW w:w="1589" w:type="dxa"/>
            <w:vAlign w:val="center"/>
          </w:tcPr>
          <w:p>
            <w:pPr>
              <w:jc w:val="center"/>
            </w:pPr>
            <w:r>
              <w:rPr>
                <w:rFonts w:ascii="仿宋_GB2312" w:hAnsi="仿宋_GB2312" w:eastAsia="仿宋_GB2312" w:cs="仿宋_GB2312"/>
                <w:sz w:val="22"/>
                <w:u w:color="auto"/>
              </w:rPr>
              <w:t>4</w:t>
            </w:r>
          </w:p>
        </w:tc>
        <w:tc>
          <w:tcPr>
            <w:tcW w:w="1589" w:type="dxa"/>
            <w:vAlign w:val="center"/>
          </w:tcPr>
          <w:p>
            <w:pPr>
              <w:jc w:val="center"/>
            </w:pPr>
            <w:r>
              <w:rPr>
                <w:rFonts w:ascii="仿宋_GB2312" w:hAnsi="仿宋_GB2312" w:eastAsia="仿宋_GB2312" w:cs="仿宋_GB2312"/>
                <w:sz w:val="22"/>
                <w:u w:color="auto"/>
              </w:rPr>
              <w:t>5</w:t>
            </w:r>
          </w:p>
        </w:tc>
        <w:tc>
          <w:tcPr>
            <w:tcW w:w="1589" w:type="dxa"/>
            <w:vAlign w:val="center"/>
          </w:tcPr>
          <w:p>
            <w:pPr>
              <w:jc w:val="center"/>
            </w:pPr>
            <w:r>
              <w:rPr>
                <w:rFonts w:ascii="仿宋_GB2312" w:hAnsi="仿宋_GB2312" w:eastAsia="仿宋_GB2312" w:cs="仿宋_GB2312"/>
                <w:sz w:val="22"/>
                <w:u w:color="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tcPr>
          <w:p/>
        </w:tc>
        <w:tc>
          <w:tcPr>
            <w:tcW w:w="1589" w:type="dxa"/>
          </w:tcPr>
          <w:p>
            <w:r>
              <w:rPr>
                <w:rFonts w:ascii="仿宋_GB2312" w:hAnsi="仿宋_GB2312" w:eastAsia="仿宋_GB2312" w:cs="仿宋_GB2312"/>
                <w:b/>
                <w:sz w:val="18"/>
                <w:u w:color="auto"/>
              </w:rPr>
              <w:t>0.00</w:t>
            </w:r>
          </w:p>
        </w:tc>
        <w:tc>
          <w:tcPr>
            <w:tcW w:w="1589" w:type="dxa"/>
          </w:tcPr>
          <w:p>
            <w:r>
              <w:rPr>
                <w:rFonts w:ascii="仿宋_GB2312" w:hAnsi="仿宋_GB2312" w:eastAsia="仿宋_GB2312" w:cs="仿宋_GB2312"/>
                <w:b/>
                <w:sz w:val="18"/>
                <w:u w:color="auto"/>
              </w:rPr>
              <w:t>580.00</w:t>
            </w:r>
          </w:p>
        </w:tc>
        <w:tc>
          <w:tcPr>
            <w:tcW w:w="1589" w:type="dxa"/>
          </w:tcPr>
          <w:p>
            <w:r>
              <w:rPr>
                <w:rFonts w:ascii="仿宋_GB2312" w:hAnsi="仿宋_GB2312" w:eastAsia="仿宋_GB2312" w:cs="仿宋_GB2312"/>
                <w:b/>
                <w:sz w:val="18"/>
                <w:u w:color="auto"/>
              </w:rPr>
              <w:t>580.00</w:t>
            </w:r>
          </w:p>
        </w:tc>
        <w:tc>
          <w:tcPr>
            <w:tcW w:w="1589" w:type="dxa"/>
          </w:tcPr>
          <w:p>
            <w:r>
              <w:rPr>
                <w:rFonts w:ascii="仿宋_GB2312" w:hAnsi="仿宋_GB2312" w:eastAsia="仿宋_GB2312" w:cs="仿宋_GB2312"/>
                <w:b/>
                <w:sz w:val="18"/>
                <w:u w:color="auto"/>
              </w:rPr>
              <w:t>0.00</w:t>
            </w:r>
          </w:p>
        </w:tc>
        <w:tc>
          <w:tcPr>
            <w:tcW w:w="1589" w:type="dxa"/>
          </w:tcPr>
          <w:p>
            <w:r>
              <w:rPr>
                <w:rFonts w:ascii="仿宋_GB2312" w:hAnsi="仿宋_GB2312" w:eastAsia="仿宋_GB2312" w:cs="仿宋_GB2312"/>
                <w:b/>
                <w:sz w:val="18"/>
                <w:u w:color="auto"/>
              </w:rPr>
              <w:t>580.00</w:t>
            </w:r>
          </w:p>
        </w:tc>
        <w:tc>
          <w:tcPr>
            <w:tcW w:w="1589" w:type="dxa"/>
          </w:tcPr>
          <w:p>
            <w:r>
              <w:rPr>
                <w:rFonts w:ascii="仿宋_GB2312" w:hAnsi="仿宋_GB2312" w:eastAsia="仿宋_GB2312" w:cs="仿宋_GB2312"/>
                <w:b/>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r>
              <w:rPr>
                <w:rFonts w:ascii="仿宋_GB2312" w:hAnsi="仿宋_GB2312" w:eastAsia="仿宋_GB2312" w:cs="仿宋_GB2312"/>
                <w:sz w:val="18"/>
                <w:u w:color="auto"/>
              </w:rPr>
              <w:t>229</w:t>
            </w:r>
          </w:p>
        </w:tc>
        <w:tc>
          <w:tcPr>
            <w:tcW w:w="3178" w:type="dxa"/>
          </w:tcPr>
          <w:p>
            <w:r>
              <w:rPr>
                <w:rFonts w:ascii="仿宋_GB2312" w:hAnsi="仿宋_GB2312" w:eastAsia="仿宋_GB2312" w:cs="仿宋_GB2312"/>
                <w:sz w:val="18"/>
                <w:u w:color="auto"/>
              </w:rPr>
              <w:t>其他支出</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580.00</w:t>
            </w:r>
          </w:p>
        </w:tc>
        <w:tc>
          <w:tcPr>
            <w:tcW w:w="1589" w:type="dxa"/>
          </w:tcPr>
          <w:p>
            <w:r>
              <w:rPr>
                <w:rFonts w:ascii="仿宋_GB2312" w:hAnsi="仿宋_GB2312" w:eastAsia="仿宋_GB2312" w:cs="仿宋_GB2312"/>
                <w:sz w:val="18"/>
                <w:u w:color="auto"/>
              </w:rPr>
              <w:t>580.00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580.00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r>
              <w:rPr>
                <w:rFonts w:ascii="仿宋_GB2312" w:hAnsi="仿宋_GB2312" w:eastAsia="仿宋_GB2312" w:cs="仿宋_GB2312"/>
                <w:sz w:val="18"/>
                <w:u w:color="auto"/>
              </w:rPr>
              <w:t>22904</w:t>
            </w:r>
          </w:p>
        </w:tc>
        <w:tc>
          <w:tcPr>
            <w:tcW w:w="3178" w:type="dxa"/>
          </w:tcPr>
          <w:p>
            <w:r>
              <w:rPr>
                <w:rFonts w:ascii="仿宋_GB2312" w:hAnsi="仿宋_GB2312" w:eastAsia="仿宋_GB2312" w:cs="仿宋_GB2312"/>
                <w:sz w:val="18"/>
                <w:u w:color="auto"/>
              </w:rPr>
              <w:t>其他政府性基金及对应专项债务收入安排的支出</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580.00</w:t>
            </w:r>
          </w:p>
        </w:tc>
        <w:tc>
          <w:tcPr>
            <w:tcW w:w="1589" w:type="dxa"/>
          </w:tcPr>
          <w:p>
            <w:r>
              <w:rPr>
                <w:rFonts w:ascii="仿宋_GB2312" w:hAnsi="仿宋_GB2312" w:eastAsia="仿宋_GB2312" w:cs="仿宋_GB2312"/>
                <w:sz w:val="18"/>
                <w:u w:color="auto"/>
              </w:rPr>
              <w:t>580.00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580.00</w:t>
            </w:r>
          </w:p>
        </w:tc>
        <w:tc>
          <w:tcPr>
            <w:tcW w:w="1589" w:type="dxa"/>
          </w:tcPr>
          <w:p>
            <w:r>
              <w:rPr>
                <w:rFonts w:ascii="仿宋_GB2312" w:hAnsi="仿宋_GB2312" w:eastAsia="仿宋_GB2312" w:cs="仿宋_GB2312"/>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r>
              <w:rPr>
                <w:rFonts w:ascii="仿宋_GB2312" w:hAnsi="仿宋_GB2312" w:eastAsia="仿宋_GB2312" w:cs="仿宋_GB2312"/>
                <w:sz w:val="18"/>
                <w:u w:color="auto"/>
              </w:rPr>
              <w:t>2290402</w:t>
            </w:r>
          </w:p>
        </w:tc>
        <w:tc>
          <w:tcPr>
            <w:tcW w:w="3178" w:type="dxa"/>
          </w:tcPr>
          <w:p>
            <w:r>
              <w:rPr>
                <w:rFonts w:ascii="仿宋_GB2312" w:hAnsi="仿宋_GB2312" w:eastAsia="仿宋_GB2312" w:cs="仿宋_GB2312"/>
                <w:sz w:val="18"/>
                <w:u w:color="auto"/>
              </w:rPr>
              <w:t>其他地方自行试点项目收益专项债券收入安排的支出</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580.00</w:t>
            </w:r>
          </w:p>
        </w:tc>
        <w:tc>
          <w:tcPr>
            <w:tcW w:w="1589" w:type="dxa"/>
          </w:tcPr>
          <w:p>
            <w:r>
              <w:rPr>
                <w:rFonts w:ascii="仿宋_GB2312" w:hAnsi="仿宋_GB2312" w:eastAsia="仿宋_GB2312" w:cs="仿宋_GB2312"/>
                <w:sz w:val="18"/>
                <w:u w:color="auto"/>
              </w:rPr>
              <w:t>580.00</w:t>
            </w:r>
          </w:p>
        </w:tc>
        <w:tc>
          <w:tcPr>
            <w:tcW w:w="1589" w:type="dxa"/>
          </w:tcPr>
          <w:p>
            <w:r>
              <w:rPr>
                <w:rFonts w:ascii="仿宋_GB2312" w:hAnsi="仿宋_GB2312" w:eastAsia="仿宋_GB2312" w:cs="仿宋_GB2312"/>
                <w:sz w:val="18"/>
                <w:u w:color="auto"/>
              </w:rPr>
              <w:t>0.00</w:t>
            </w:r>
          </w:p>
        </w:tc>
        <w:tc>
          <w:tcPr>
            <w:tcW w:w="1589" w:type="dxa"/>
          </w:tcPr>
          <w:p>
            <w:r>
              <w:rPr>
                <w:rFonts w:ascii="仿宋_GB2312" w:hAnsi="仿宋_GB2312" w:eastAsia="仿宋_GB2312" w:cs="仿宋_GB2312"/>
                <w:sz w:val="18"/>
                <w:u w:color="auto"/>
              </w:rPr>
              <w:t>580.00</w:t>
            </w:r>
          </w:p>
        </w:tc>
        <w:tc>
          <w:tcPr>
            <w:tcW w:w="1589" w:type="dxa"/>
          </w:tcPr>
          <w:p>
            <w:r>
              <w:rPr>
                <w:rFonts w:ascii="仿宋_GB2312" w:hAnsi="仿宋_GB2312" w:eastAsia="仿宋_GB2312" w:cs="仿宋_GB2312"/>
                <w:sz w:val="18"/>
                <w:u w:color="auto"/>
              </w:rPr>
              <w:t>0.00</w:t>
            </w:r>
          </w:p>
        </w:tc>
      </w:tr>
    </w:tbl>
    <w:p>
      <w:pPr>
        <w:jc w:val="left"/>
        <w:rPr>
          <w:rFonts w:hint="eastAsia" w:ascii="宋体" w:hAnsi="宋体" w:eastAsia="宋体" w:cs="Arial"/>
          <w:sz w:val="20"/>
          <w:szCs w:val="20"/>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本表反映部门本年度政府性基金预算财政拨款收入、支出及结转和结余情况。</w:t>
      </w:r>
    </w:p>
    <w:p>
      <w:pPr>
        <w:rPr>
          <w:rFonts w:ascii="宋体" w:hAnsi="宋体" w:eastAsia="宋体" w:cs="Arial"/>
          <w:sz w:val="20"/>
          <w:szCs w:val="20"/>
        </w:rPr>
      </w:pPr>
      <w:r>
        <w:rPr>
          <w:rFonts w:hint="eastAsia" w:ascii="宋体" w:hAnsi="宋体" w:eastAsia="宋体" w:cs="Arial"/>
          <w:sz w:val="20"/>
          <w:szCs w:val="20"/>
        </w:rPr>
        <w:br w:type="page"/>
      </w:r>
    </w:p>
    <w:p>
      <w:pPr>
        <w:widowControl/>
        <w:spacing w:line="240" w:lineRule="auto"/>
        <w:ind w:firstLine="400" w:firstLineChars="200"/>
        <w:rPr>
          <w:rFonts w:ascii="宋体" w:hAnsi="宋体" w:eastAsia="宋体" w:cs="Arial"/>
          <w:sz w:val="20"/>
          <w:szCs w:val="20"/>
        </w:rPr>
        <w:sectPr>
          <w:pgSz w:w="16838" w:h="11906" w:orient="landscape"/>
          <w:pgMar w:top="567" w:right="1702" w:bottom="567" w:left="1843" w:header="851" w:footer="992" w:gutter="0"/>
          <w:cols w:space="425" w:num="1"/>
          <w:docGrid w:type="lines" w:linePitch="312" w:charSpace="0"/>
        </w:sectPr>
      </w:pPr>
    </w:p>
    <w:p>
      <w:pPr>
        <w:pStyle w:val="3"/>
        <w:spacing w:before="0" w:after="0"/>
      </w:pPr>
      <w:bookmarkStart w:id="26" w:name="_Toc5749"/>
      <w:bookmarkStart w:id="27" w:name="_Toc1679"/>
      <w:r>
        <w:rPr>
          <w:rFonts w:hint="eastAsia"/>
        </w:rPr>
        <w:t>九、国有资本经营预算财政拨款支出决算表</w:t>
      </w:r>
      <w:bookmarkEnd w:id="26"/>
      <w:bookmarkEnd w:id="27"/>
    </w:p>
    <w:p>
      <w:pPr>
        <w:widowControl/>
        <w:spacing w:line="240" w:lineRule="auto"/>
        <w:jc w:val="center"/>
        <w:rPr>
          <w:rFonts w:ascii="黑体" w:hAnsi="宋体" w:eastAsia="黑体" w:cs="黑体"/>
          <w:color w:val="000000"/>
          <w:kern w:val="0"/>
          <w:sz w:val="36"/>
          <w:szCs w:val="36"/>
        </w:rPr>
      </w:pPr>
      <w:bookmarkStart w:id="28" w:name="_Toc29178"/>
      <w:bookmarkStart w:id="29" w:name="_Toc12795"/>
      <w:r>
        <w:rPr>
          <w:rFonts w:hint="eastAsia" w:ascii="黑体" w:hAnsi="宋体" w:eastAsia="黑体" w:cs="黑体"/>
          <w:color w:val="000000"/>
          <w:kern w:val="0"/>
          <w:sz w:val="36"/>
          <w:szCs w:val="36"/>
        </w:rPr>
        <w:t>国有资本经营预算财政拨款支出决算表</w:t>
      </w:r>
      <w:bookmarkEnd w:id="28"/>
      <w:bookmarkEnd w:id="29"/>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p>
      <w:pPr>
        <w:widowControl/>
        <w:tabs>
          <w:tab w:val="left" w:pos="424"/>
          <w:tab w:val="right" w:pos="839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三明高新技术产业开发区管理委员会</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33"/>
        <w:gridCol w:w="3067"/>
        <w:gridCol w:w="1533"/>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pPr>
              <w:jc w:val="center"/>
            </w:pPr>
            <w:r>
              <w:rPr>
                <w:rFonts w:ascii="仿宋_GB2312" w:hAnsi="仿宋_GB2312" w:eastAsia="仿宋_GB2312" w:cs="仿宋_GB2312"/>
                <w:sz w:val="22"/>
                <w:u w:color="auto"/>
              </w:rPr>
              <w:t>项目</w:t>
            </w:r>
          </w:p>
        </w:tc>
        <w:tc>
          <w:tcPr>
            <w:tcW w:w="4599" w:type="dxa"/>
            <w:gridSpan w:val="3"/>
            <w:vAlign w:val="center"/>
          </w:tcPr>
          <w:p>
            <w:pPr>
              <w:jc w:val="center"/>
            </w:pPr>
            <w:r>
              <w:rPr>
                <w:rFonts w:ascii="仿宋_GB2312" w:hAnsi="仿宋_GB2312" w:eastAsia="仿宋_GB2312" w:cs="仿宋_GB2312"/>
                <w:sz w:val="22"/>
                <w:u w:color="auto"/>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vAlign w:val="center"/>
          </w:tcPr>
          <w:p>
            <w:pPr>
              <w:jc w:val="center"/>
            </w:pPr>
            <w:r>
              <w:rPr>
                <w:rFonts w:ascii="仿宋_GB2312" w:hAnsi="仿宋_GB2312" w:eastAsia="仿宋_GB2312" w:cs="仿宋_GB2312"/>
                <w:sz w:val="22"/>
                <w:u w:color="auto"/>
              </w:rPr>
              <w:t>功能分类科目编码</w:t>
            </w:r>
          </w:p>
        </w:tc>
        <w:tc>
          <w:tcPr>
            <w:tcW w:w="3067" w:type="dxa"/>
            <w:vAlign w:val="center"/>
          </w:tcPr>
          <w:p>
            <w:pPr>
              <w:jc w:val="center"/>
            </w:pPr>
            <w:r>
              <w:rPr>
                <w:rFonts w:ascii="仿宋_GB2312" w:hAnsi="仿宋_GB2312" w:eastAsia="仿宋_GB2312" w:cs="仿宋_GB2312"/>
                <w:sz w:val="22"/>
                <w:u w:color="auto"/>
              </w:rPr>
              <w:t>科目名称</w:t>
            </w:r>
          </w:p>
        </w:tc>
        <w:tc>
          <w:tcPr>
            <w:tcW w:w="1533" w:type="dxa"/>
            <w:vAlign w:val="center"/>
          </w:tcPr>
          <w:p>
            <w:pPr>
              <w:jc w:val="center"/>
            </w:pPr>
            <w:r>
              <w:rPr>
                <w:rFonts w:ascii="仿宋_GB2312" w:hAnsi="仿宋_GB2312" w:eastAsia="仿宋_GB2312" w:cs="仿宋_GB2312"/>
                <w:sz w:val="22"/>
                <w:u w:color="auto"/>
              </w:rPr>
              <w:t>合计</w:t>
            </w:r>
          </w:p>
        </w:tc>
        <w:tc>
          <w:tcPr>
            <w:tcW w:w="1533" w:type="dxa"/>
            <w:vAlign w:val="center"/>
          </w:tcPr>
          <w:p>
            <w:pPr>
              <w:jc w:val="center"/>
            </w:pPr>
            <w:r>
              <w:rPr>
                <w:rFonts w:ascii="仿宋_GB2312" w:hAnsi="仿宋_GB2312" w:eastAsia="仿宋_GB2312" w:cs="仿宋_GB2312"/>
                <w:sz w:val="22"/>
                <w:u w:color="auto"/>
              </w:rPr>
              <w:t>基本支出</w:t>
            </w:r>
          </w:p>
        </w:tc>
        <w:tc>
          <w:tcPr>
            <w:tcW w:w="1533" w:type="dxa"/>
            <w:vAlign w:val="center"/>
          </w:tcPr>
          <w:p>
            <w:pPr>
              <w:jc w:val="center"/>
            </w:pPr>
            <w:r>
              <w:rPr>
                <w:rFonts w:ascii="仿宋_GB2312" w:hAnsi="仿宋_GB2312" w:eastAsia="仿宋_GB2312" w:cs="仿宋_GB2312"/>
                <w:sz w:val="22"/>
                <w:u w:color="auto"/>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pPr>
              <w:jc w:val="center"/>
            </w:pPr>
            <w:r>
              <w:rPr>
                <w:rFonts w:ascii="仿宋_GB2312" w:hAnsi="仿宋_GB2312" w:eastAsia="仿宋_GB2312" w:cs="仿宋_GB2312"/>
                <w:sz w:val="22"/>
                <w:u w:color="auto"/>
              </w:rPr>
              <w:t>栏次</w:t>
            </w:r>
          </w:p>
        </w:tc>
        <w:tc>
          <w:tcPr>
            <w:tcW w:w="1533" w:type="dxa"/>
            <w:vAlign w:val="center"/>
          </w:tcPr>
          <w:p>
            <w:pPr>
              <w:jc w:val="center"/>
            </w:pPr>
            <w:r>
              <w:rPr>
                <w:rFonts w:ascii="仿宋_GB2312" w:hAnsi="仿宋_GB2312" w:eastAsia="仿宋_GB2312" w:cs="仿宋_GB2312"/>
                <w:sz w:val="22"/>
                <w:u w:color="auto"/>
              </w:rPr>
              <w:t>1</w:t>
            </w:r>
          </w:p>
        </w:tc>
        <w:tc>
          <w:tcPr>
            <w:tcW w:w="1533" w:type="dxa"/>
            <w:vAlign w:val="center"/>
          </w:tcPr>
          <w:p>
            <w:pPr>
              <w:jc w:val="center"/>
            </w:pPr>
            <w:r>
              <w:rPr>
                <w:rFonts w:ascii="仿宋_GB2312" w:hAnsi="仿宋_GB2312" w:eastAsia="仿宋_GB2312" w:cs="仿宋_GB2312"/>
                <w:sz w:val="22"/>
                <w:u w:color="auto"/>
              </w:rPr>
              <w:t>2</w:t>
            </w:r>
          </w:p>
        </w:tc>
        <w:tc>
          <w:tcPr>
            <w:tcW w:w="1533" w:type="dxa"/>
            <w:vAlign w:val="center"/>
          </w:tcPr>
          <w:p>
            <w:pPr>
              <w:jc w:val="center"/>
            </w:pPr>
            <w:r>
              <w:rPr>
                <w:rFonts w:ascii="仿宋_GB2312" w:hAnsi="仿宋_GB2312" w:eastAsia="仿宋_GB2312" w:cs="仿宋_GB2312"/>
                <w:sz w:val="22"/>
                <w:u w:color="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tcPr>
          <w:p>
            <w:r>
              <w:rPr>
                <w:rFonts w:ascii="仿宋_GB2312" w:hAnsi="仿宋_GB2312" w:eastAsia="仿宋_GB2312" w:cs="仿宋_GB2312"/>
                <w:b/>
                <w:sz w:val="18"/>
                <w:u w:color="auto"/>
              </w:rPr>
              <w:t>合计</w:t>
            </w:r>
          </w:p>
        </w:tc>
        <w:tc>
          <w:tcPr>
            <w:tcW w:w="1533" w:type="dxa"/>
          </w:tcPr>
          <w:p>
            <w:r>
              <w:rPr>
                <w:rFonts w:ascii="仿宋_GB2312" w:hAnsi="仿宋_GB2312" w:eastAsia="仿宋_GB2312" w:cs="仿宋_GB2312"/>
                <w:b/>
                <w:sz w:val="18"/>
                <w:u w:color="auto"/>
              </w:rPr>
              <w:t>0.00</w:t>
            </w:r>
          </w:p>
        </w:tc>
        <w:tc>
          <w:tcPr>
            <w:tcW w:w="1533" w:type="dxa"/>
          </w:tcPr>
          <w:p>
            <w:r>
              <w:rPr>
                <w:rFonts w:ascii="仿宋_GB2312" w:hAnsi="仿宋_GB2312" w:eastAsia="仿宋_GB2312" w:cs="仿宋_GB2312"/>
                <w:b/>
                <w:sz w:val="18"/>
                <w:u w:color="auto"/>
              </w:rPr>
              <w:t>0.00</w:t>
            </w:r>
          </w:p>
        </w:tc>
        <w:tc>
          <w:tcPr>
            <w:tcW w:w="1533" w:type="dxa"/>
          </w:tcPr>
          <w:p>
            <w:r>
              <w:rPr>
                <w:rFonts w:ascii="仿宋_GB2312" w:hAnsi="仿宋_GB2312" w:eastAsia="仿宋_GB2312" w:cs="仿宋_GB2312"/>
                <w:b/>
                <w:sz w:val="18"/>
                <w:u w:color="auto"/>
              </w:rPr>
              <w:t>0.00</w:t>
            </w:r>
          </w:p>
        </w:tc>
      </w:tr>
    </w:tbl>
    <w:p>
      <w:pPr>
        <w:jc w:val="left"/>
        <w:rPr>
          <w:rFonts w:hint="eastAsia" w:ascii="宋体" w:hAnsi="宋体" w:eastAsia="宋体" w:cs="Arial"/>
          <w:sz w:val="20"/>
          <w:szCs w:val="20"/>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本表反映部门本年度国有资本经营预算财政拨款支出情况。</w:t>
      </w:r>
    </w:p>
    <w:p>
      <w:pPr>
        <w:pStyle w:val="16"/>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本部门2024年度没有使用国有资本经营预算财政拨款安排的支出。</w:t>
      </w:r>
      <w:r>
        <w:rPr>
          <w:rFonts w:hint="eastAsia" w:asciiTheme="minorEastAsia" w:hAnsiTheme="minorEastAsia" w:eastAsiaTheme="minorEastAsia" w:cstheme="minorEastAsia"/>
          <w:sz w:val="24"/>
          <w:szCs w:val="24"/>
        </w:rPr>
        <w:cr/>
      </w:r>
    </w:p>
    <w:p>
      <w:pPr>
        <w:rPr>
          <w:rFonts w:ascii="宋体" w:hAnsi="宋体" w:eastAsia="宋体" w:cs="宋体"/>
          <w:kern w:val="0"/>
          <w:sz w:val="24"/>
          <w:szCs w:val="24"/>
        </w:rPr>
      </w:pPr>
      <w:r>
        <w:rPr>
          <w:rFonts w:hint="eastAsia" w:ascii="宋体" w:hAnsi="宋体" w:eastAsia="宋体" w:cs="Arial"/>
          <w:sz w:val="20"/>
          <w:szCs w:val="20"/>
        </w:rPr>
        <w:br w:type="page"/>
      </w:r>
    </w:p>
    <w:p>
      <w:pPr>
        <w:pStyle w:val="2"/>
      </w:pPr>
      <w:bookmarkStart w:id="30" w:name="_Toc17666"/>
      <w:bookmarkStart w:id="31" w:name="_Toc3678"/>
      <w:r>
        <w:rPr>
          <w:rFonts w:hint="eastAsia"/>
        </w:rPr>
        <w:t xml:space="preserve">第三部分 </w:t>
      </w:r>
      <w:r>
        <w:rPr>
          <w:u w:color="auto"/>
        </w:rPr>
        <w:t>2024年度部门决算情况说明</w:t>
      </w:r>
      <w:bookmarkEnd w:id="30"/>
      <w:bookmarkEnd w:id="31"/>
    </w:p>
    <w:p>
      <w:pPr>
        <w:pStyle w:val="3"/>
        <w:keepNext/>
        <w:keepLines/>
        <w:pageBreakBefore w:val="0"/>
        <w:widowControl w:val="0"/>
        <w:kinsoku/>
        <w:wordWrap/>
        <w:overflowPunct/>
        <w:topLinePunct w:val="0"/>
        <w:autoSpaceDE/>
        <w:autoSpaceDN/>
        <w:bidi w:val="0"/>
        <w:adjustRightInd/>
        <w:snapToGrid/>
        <w:ind w:firstLine="640" w:firstLineChars="200"/>
        <w:textAlignment w:val="auto"/>
      </w:pPr>
      <w:bookmarkStart w:id="32" w:name="_Toc31757"/>
      <w:bookmarkStart w:id="33" w:name="_Toc21844"/>
      <w:r>
        <w:rPr>
          <w:rFonts w:hint="eastAsia"/>
        </w:rPr>
        <w:t>一、收入支出决算总体情况说明</w:t>
      </w:r>
      <w:bookmarkEnd w:id="32"/>
      <w:bookmarkEnd w:id="33"/>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仿宋" w:eastAsia="楷体_GB2312" w:cs="仿宋_GB2312"/>
          <w:sz w:val="32"/>
          <w:szCs w:val="32"/>
        </w:rPr>
        <w:t>（一）收入支出决算总体情况说明</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年度本部门收入总计1475.79万元，支出总计1475.79万元，与上年决算数相比，各减少9343.17万元，下降86.36%，主要是2024年比2023年减少园区基础设施建设资金3940.68万元、虬欣PPP项目政府付费支出5685.73万元</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（二）收入决算情况说明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2024</w:t>
      </w:r>
      <w:r>
        <w:rPr>
          <w:rFonts w:ascii="仿宋" w:hAnsi="仿宋" w:eastAsia="仿宋" w:cs="仿宋"/>
          <w:sz w:val="32"/>
          <w:u w:color="auto"/>
        </w:rPr>
        <w:t>年度收入1475.79万元，比上年决算数减少9238.18万元，下降86.23%，具体情况如下：</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1.一般公共预算财政拨款收入</w:t>
      </w:r>
      <w:r>
        <w:rPr>
          <w:rFonts w:hint="eastAsia" w:ascii="仿宋" w:hAnsi="仿宋" w:eastAsia="仿宋" w:cs="仿宋_GB2312"/>
          <w:sz w:val="32"/>
          <w:szCs w:val="32"/>
        </w:rPr>
        <w:t>887.87</w:t>
      </w:r>
      <w:r>
        <w:rPr>
          <w:rFonts w:ascii="仿宋" w:hAnsi="仿宋" w:eastAsia="仿宋" w:cs="仿宋_GB2312"/>
          <w:sz w:val="32"/>
          <w:szCs w:val="32"/>
        </w:rPr>
        <w:t>万元。</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rPr>
        <w:t>2.政府性基金预算财政拨款收入</w:t>
      </w:r>
      <w:r>
        <w:rPr>
          <w:rFonts w:ascii="仿宋" w:hAnsi="仿宋" w:eastAsia="仿宋" w:cs="仿宋"/>
          <w:sz w:val="32"/>
          <w:u w:color="auto"/>
        </w:rPr>
        <w:t>580.00万元。</w:t>
      </w:r>
    </w:p>
    <w:p>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rPr>
        <w:t>3.国有资本经营预算财政拨款收入</w:t>
      </w:r>
      <w:r>
        <w:rPr>
          <w:rFonts w:ascii="仿宋" w:hAnsi="仿宋" w:eastAsia="仿宋" w:cs="仿宋"/>
          <w:sz w:val="32"/>
          <w:u w:color="auto"/>
        </w:rPr>
        <w:t>0.00万元。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4.上级补助收入</w:t>
      </w:r>
      <w:r>
        <w:rPr>
          <w:rFonts w:ascii="仿宋" w:hAnsi="仿宋" w:eastAsia="仿宋" w:cs="仿宋"/>
          <w:sz w:val="32"/>
          <w:u w:color="auto"/>
        </w:rPr>
        <w:t>0.00万元。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5.事业收入</w:t>
      </w:r>
      <w:r>
        <w:rPr>
          <w:rFonts w:ascii="仿宋" w:hAnsi="仿宋" w:eastAsia="仿宋" w:cs="仿宋"/>
          <w:sz w:val="32"/>
          <w:u w:color="auto"/>
        </w:rPr>
        <w:t>0.00万元。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6.经营收入</w:t>
      </w:r>
      <w:r>
        <w:rPr>
          <w:rFonts w:ascii="仿宋" w:hAnsi="仿宋" w:eastAsia="仿宋" w:cs="仿宋"/>
          <w:sz w:val="32"/>
          <w:u w:color="auto"/>
        </w:rPr>
        <w:t>0.00万元。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7.附属单位上缴收入</w:t>
      </w:r>
      <w:r>
        <w:rPr>
          <w:rFonts w:ascii="仿宋" w:hAnsi="仿宋" w:eastAsia="仿宋" w:cs="仿宋"/>
          <w:sz w:val="32"/>
          <w:u w:color="auto"/>
        </w:rPr>
        <w:t>0.00万元。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8.其他收入</w:t>
      </w:r>
      <w:r>
        <w:rPr>
          <w:rFonts w:ascii="仿宋" w:hAnsi="仿宋" w:eastAsia="仿宋" w:cs="仿宋"/>
          <w:sz w:val="32"/>
          <w:u w:color="auto"/>
        </w:rPr>
        <w:t>7.92万元。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（三）支出决算情况说明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2024</w:t>
      </w:r>
      <w:r>
        <w:rPr>
          <w:rFonts w:ascii="仿宋" w:hAnsi="仿宋" w:eastAsia="仿宋" w:cs="仿宋"/>
          <w:sz w:val="32"/>
          <w:u w:color="auto"/>
        </w:rPr>
        <w:t>年度支出1475.79万元，比上年决算数减少9343.17万元，下降86.36%，具体情况如下：</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1.基本支出</w:t>
      </w:r>
      <w:r>
        <w:rPr>
          <w:rFonts w:hint="eastAsia" w:ascii="仿宋" w:hAnsi="仿宋" w:eastAsia="仿宋" w:cs="仿宋_GB2312"/>
          <w:sz w:val="32"/>
          <w:szCs w:val="32"/>
        </w:rPr>
        <w:t>852.11</w:t>
      </w:r>
      <w:r>
        <w:rPr>
          <w:rFonts w:ascii="仿宋" w:hAnsi="仿宋" w:eastAsia="仿宋" w:cs="仿宋_GB2312"/>
          <w:sz w:val="32"/>
          <w:szCs w:val="32"/>
        </w:rPr>
        <w:t>万元。其中，人员支出</w:t>
      </w:r>
      <w:r>
        <w:rPr>
          <w:rFonts w:hint="eastAsia" w:ascii="仿宋" w:hAnsi="仿宋" w:eastAsia="仿宋" w:cs="仿宋_GB2312"/>
          <w:sz w:val="32"/>
          <w:szCs w:val="32"/>
        </w:rPr>
        <w:t>768.44</w:t>
      </w:r>
      <w:r>
        <w:rPr>
          <w:rFonts w:ascii="仿宋" w:hAnsi="仿宋" w:eastAsia="仿宋" w:cs="仿宋_GB2312"/>
          <w:sz w:val="32"/>
          <w:szCs w:val="32"/>
        </w:rPr>
        <w:t>万元，公用支出</w:t>
      </w:r>
      <w:r>
        <w:rPr>
          <w:rFonts w:hint="eastAsia" w:ascii="仿宋" w:hAnsi="仿宋" w:eastAsia="仿宋" w:cs="仿宋_GB2312"/>
          <w:sz w:val="32"/>
          <w:szCs w:val="32"/>
        </w:rPr>
        <w:t>83.67</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2.项目支出</w:t>
      </w:r>
      <w:r>
        <w:rPr>
          <w:rFonts w:hint="eastAsia" w:ascii="仿宋" w:hAnsi="仿宋" w:eastAsia="仿宋" w:cs="仿宋_GB2312"/>
          <w:sz w:val="32"/>
          <w:szCs w:val="32"/>
        </w:rPr>
        <w:t>623.68</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3.上缴上级支出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4.经营支出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5.对附属单位补助支出</w:t>
      </w:r>
      <w:r>
        <w:rPr>
          <w:rFonts w:hint="eastAsia" w:ascii="仿宋" w:hAnsi="仿宋" w:eastAsia="仿宋" w:cs="仿宋_GB2312"/>
          <w:sz w:val="32"/>
          <w:szCs w:val="32"/>
        </w:rPr>
        <w:t>0.00</w:t>
      </w:r>
      <w:r>
        <w:rPr>
          <w:rFonts w:ascii="仿宋" w:hAnsi="仿宋" w:eastAsia="仿宋" w:cs="仿宋_GB2312"/>
          <w:sz w:val="32"/>
          <w:szCs w:val="32"/>
        </w:rPr>
        <w:t>万元。</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二、财政拨款收入支出决算总体情况说明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2024</w:t>
      </w:r>
      <w:r>
        <w:rPr>
          <w:rFonts w:ascii="仿宋" w:hAnsi="仿宋" w:eastAsia="仿宋"/>
          <w:sz w:val="32"/>
          <w:u w:color="auto"/>
        </w:rPr>
        <w:t>年度财政拨款收入总计1467.87万元， 支出总计1467.87万元，与上年决算数相比，各减少9246.10万元，下降86.30%，主要是：2024年比2023年减少园区基础设施建设资金3940.68万元、虬欣PPP项目政府付费支出5685.73万元</w:t>
      </w:r>
      <w:r>
        <w:rPr>
          <w:rFonts w:hint="eastAsia" w:ascii="仿宋" w:hAnsi="仿宋" w:eastAsia="仿宋"/>
          <w:sz w:val="32"/>
          <w:szCs w:val="32"/>
        </w:rPr>
        <w:t>。</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4" w:name="_Toc21728"/>
      <w:bookmarkStart w:id="35" w:name="_Toc6557"/>
      <w:r>
        <w:rPr>
          <w:rFonts w:hint="eastAsia"/>
        </w:rPr>
        <w:t>三、一般公共预算财政拨款支出决算情况说明</w:t>
      </w:r>
      <w:bookmarkEnd w:id="34"/>
      <w:bookmarkEnd w:id="35"/>
    </w:p>
    <w:p>
      <w:pPr>
        <w:spacing w:line="600" w:lineRule="exact"/>
        <w:ind w:firstLine="640" w:firstLineChars="200"/>
        <w:rPr>
          <w:rFonts w:ascii="仿宋" w:hAnsi="仿宋" w:eastAsia="仿宋"/>
          <w:sz w:val="32"/>
          <w:szCs w:val="32"/>
        </w:rPr>
      </w:pPr>
      <w:r>
        <w:rPr>
          <w:rFonts w:hint="eastAsia" w:ascii="仿宋" w:hAnsi="仿宋" w:eastAsia="仿宋"/>
          <w:sz w:val="32"/>
          <w:szCs w:val="32"/>
        </w:rPr>
        <w:t>2024</w:t>
      </w:r>
      <w:r>
        <w:rPr>
          <w:rFonts w:ascii="仿宋" w:hAnsi="仿宋" w:eastAsia="仿宋"/>
          <w:sz w:val="32"/>
          <w:u w:color="auto"/>
        </w:rPr>
        <w:t>年度一般公共预算拨款支出887.87万元，比上年决算数减少5885.42万元，下降86.89%，其中(按项级科目分类统计)：</w:t>
      </w:r>
      <w:r>
        <w:rPr>
          <w:rFonts w:ascii="仿宋" w:hAnsi="仿宋" w:eastAsia="仿宋"/>
          <w:sz w:val="32"/>
          <w:u w:color="auto"/>
        </w:rPr>
        <w:cr/>
      </w:r>
      <w:r>
        <w:rPr>
          <w:rFonts w:ascii="仿宋" w:hAnsi="仿宋" w:eastAsia="仿宋"/>
          <w:sz w:val="32"/>
          <w:u w:color="auto"/>
        </w:rPr>
        <w:t xml:space="preserve">    (一) 2010301-行政运行支出664.30万元，较上年决算数增加139.78万元，增长26.65%。主要原因是2024年度新增行政、事业人员9人，调出1人，退休2人。</w:t>
      </w:r>
      <w:r>
        <w:rPr>
          <w:rFonts w:ascii="仿宋" w:hAnsi="仿宋" w:eastAsia="仿宋"/>
          <w:sz w:val="32"/>
          <w:u w:color="auto"/>
        </w:rPr>
        <w:cr/>
      </w:r>
      <w:r>
        <w:rPr>
          <w:rFonts w:ascii="仿宋" w:hAnsi="仿宋" w:eastAsia="仿宋"/>
          <w:sz w:val="32"/>
          <w:u w:color="auto"/>
        </w:rPr>
        <w:t xml:space="preserve">    (二) 2010499-其他发展与改革事务支出支出0.15万元，较上年决算数增加0.15万元，增长100.00%。主要原因是2024年新增抓重大项目促高质量发展工作先进个人奖励经费0.15万元。</w:t>
      </w:r>
      <w:r>
        <w:rPr>
          <w:rFonts w:ascii="仿宋" w:hAnsi="仿宋" w:eastAsia="仿宋"/>
          <w:sz w:val="32"/>
          <w:u w:color="auto"/>
        </w:rPr>
        <w:cr/>
      </w:r>
      <w:r>
        <w:rPr>
          <w:rFonts w:ascii="仿宋" w:hAnsi="仿宋" w:eastAsia="仿宋"/>
          <w:sz w:val="32"/>
          <w:u w:color="auto"/>
        </w:rPr>
        <w:t xml:space="preserve">    (三) 2013299-其他组织事务支出支出5.06万元，较上年决算数增加5.06万元，增长100.00%。主要原因是2024年度新增沪明合作干部人才交流补助经费4.8万元和2024-2025年第七批市派驻村干部补助经费0.26万元。</w:t>
      </w:r>
      <w:r>
        <w:rPr>
          <w:rFonts w:ascii="仿宋" w:hAnsi="仿宋" w:eastAsia="仿宋"/>
          <w:sz w:val="32"/>
          <w:u w:color="auto"/>
        </w:rPr>
        <w:cr/>
      </w:r>
      <w:r>
        <w:rPr>
          <w:rFonts w:ascii="仿宋" w:hAnsi="仿宋" w:eastAsia="仿宋"/>
          <w:sz w:val="32"/>
          <w:u w:color="auto"/>
        </w:rPr>
        <w:t xml:space="preserve">    (四) 2060499-其他技术研究与开发支出支出43.68万元，较上年决算数增加43.68万元，增长100.00%。主要原因是2024年度新增国家高新区晋位奖励43.68万元。</w:t>
      </w:r>
      <w:r>
        <w:rPr>
          <w:rFonts w:ascii="仿宋" w:hAnsi="仿宋" w:eastAsia="仿宋"/>
          <w:sz w:val="32"/>
          <w:u w:color="auto"/>
        </w:rPr>
        <w:cr/>
      </w:r>
      <w:r>
        <w:rPr>
          <w:rFonts w:ascii="仿宋" w:hAnsi="仿宋" w:eastAsia="仿宋"/>
          <w:sz w:val="32"/>
          <w:u w:color="auto"/>
        </w:rPr>
        <w:t xml:space="preserve">    (五) 2080505-机关事业单位基本养老保险缴费支出支出65.20万元，较上年决算数增加35.70万元，增长121.02%。主要原因是2024年度人员增加及基本养老保险缴费基数调整。</w:t>
      </w:r>
      <w:r>
        <w:rPr>
          <w:rFonts w:ascii="仿宋" w:hAnsi="仿宋" w:eastAsia="仿宋"/>
          <w:sz w:val="32"/>
          <w:u w:color="auto"/>
        </w:rPr>
        <w:cr/>
      </w:r>
      <w:r>
        <w:rPr>
          <w:rFonts w:ascii="仿宋" w:hAnsi="仿宋" w:eastAsia="仿宋"/>
          <w:sz w:val="32"/>
          <w:u w:color="auto"/>
        </w:rPr>
        <w:t xml:space="preserve">    (六) 2080506-机关事业单位职业年金缴费支出支出32.60万元，较上年决算数增加32.60万元，增长100.00%。主要原因是2024年度人员增加及职业年金基数调整。</w:t>
      </w:r>
      <w:r>
        <w:rPr>
          <w:rFonts w:ascii="仿宋" w:hAnsi="仿宋" w:eastAsia="仿宋"/>
          <w:sz w:val="32"/>
          <w:u w:color="auto"/>
        </w:rPr>
        <w:cr/>
      </w:r>
      <w:r>
        <w:rPr>
          <w:rFonts w:ascii="仿宋" w:hAnsi="仿宋" w:eastAsia="仿宋"/>
          <w:sz w:val="32"/>
          <w:u w:color="auto"/>
        </w:rPr>
        <w:t xml:space="preserve">    (七) 2101101-行政单位医疗支出21.32万元，较上年决算数增加6.76万元，增长46.43%。主要原因是2024年度人员增加及医疗保险基数调整。</w:t>
      </w:r>
      <w:r>
        <w:rPr>
          <w:rFonts w:ascii="仿宋" w:hAnsi="仿宋" w:eastAsia="仿宋"/>
          <w:sz w:val="32"/>
          <w:u w:color="auto"/>
        </w:rPr>
        <w:cr/>
      </w:r>
      <w:r>
        <w:rPr>
          <w:rFonts w:ascii="仿宋" w:hAnsi="仿宋" w:eastAsia="仿宋"/>
          <w:sz w:val="32"/>
          <w:u w:color="auto"/>
        </w:rPr>
        <w:t xml:space="preserve">    (八) 2210201-住房公积金支出55.56万元，较上年决算数减少9.40万元，下降14.47%。主要原因是2024年度住房公积金缴费基数调整。</w:t>
      </w:r>
      <w:r>
        <w:rPr>
          <w:rFonts w:ascii="仿宋" w:hAnsi="仿宋" w:eastAsia="仿宋"/>
          <w:sz w:val="32"/>
          <w:u w:color="auto"/>
        </w:rPr>
        <w:cr/>
      </w:r>
      <w:r>
        <w:rPr>
          <w:rFonts w:ascii="仿宋" w:hAnsi="仿宋" w:eastAsia="仿宋"/>
          <w:sz w:val="32"/>
          <w:u w:color="auto"/>
        </w:rPr>
        <w:t xml:space="preserve">    (九) 2010399-其他政府办公厅（室）及相关机构事务支出支出0.00万元，较上年决算数减少25.46万元，下降100.00%。主要原因是2024年减少金古综合服务中心事业人员支出。</w:t>
      </w:r>
      <w:r>
        <w:rPr>
          <w:rFonts w:ascii="仿宋" w:hAnsi="仿宋" w:eastAsia="仿宋"/>
          <w:sz w:val="32"/>
          <w:u w:color="auto"/>
        </w:rPr>
        <w:cr/>
      </w:r>
      <w:r>
        <w:rPr>
          <w:rFonts w:ascii="仿宋" w:hAnsi="仿宋" w:eastAsia="仿宋"/>
          <w:sz w:val="32"/>
          <w:u w:color="auto"/>
        </w:rPr>
        <w:t xml:space="preserve">    (十) 2013101-行政运行支出0.00万元，较上年决算数减少1.94万元，下降100.00%。主要原因是2024年比2023年减少人员变动经费支出1.94万元。</w:t>
      </w:r>
      <w:r>
        <w:rPr>
          <w:rFonts w:ascii="仿宋" w:hAnsi="仿宋" w:eastAsia="仿宋"/>
          <w:sz w:val="32"/>
          <w:u w:color="auto"/>
        </w:rPr>
        <w:cr/>
      </w:r>
      <w:r>
        <w:rPr>
          <w:rFonts w:ascii="仿宋" w:hAnsi="仿宋" w:eastAsia="仿宋"/>
          <w:sz w:val="32"/>
          <w:u w:color="auto"/>
        </w:rPr>
        <w:t xml:space="preserve">    (十一) 2019999-其他一般公共服务支出支出0.00万元，较上年决算数减少11.66万元，下降100.00%。主要原因是2024年比2023年减少绩效目标考评奖励11.66万元。</w:t>
      </w:r>
      <w:r>
        <w:rPr>
          <w:rFonts w:ascii="仿宋" w:hAnsi="仿宋" w:eastAsia="仿宋"/>
          <w:sz w:val="32"/>
          <w:u w:color="auto"/>
        </w:rPr>
        <w:cr/>
      </w:r>
      <w:r>
        <w:rPr>
          <w:rFonts w:ascii="仿宋" w:hAnsi="仿宋" w:eastAsia="仿宋"/>
          <w:sz w:val="32"/>
          <w:u w:color="auto"/>
        </w:rPr>
        <w:t xml:space="preserve">    (十二) 2110302-水体支出0.00万元，较上年决算数减少10.00万元，下降100.00%。主要原因是2024年比2023年减少小流域“以奖促治”专项资金支出10万元。</w:t>
      </w:r>
      <w:r>
        <w:rPr>
          <w:rFonts w:ascii="仿宋" w:hAnsi="仿宋" w:eastAsia="仿宋"/>
          <w:sz w:val="32"/>
          <w:u w:color="auto"/>
        </w:rPr>
        <w:cr/>
      </w:r>
      <w:r>
        <w:rPr>
          <w:rFonts w:ascii="仿宋" w:hAnsi="仿宋" w:eastAsia="仿宋"/>
          <w:sz w:val="32"/>
          <w:u w:color="auto"/>
        </w:rPr>
        <w:t xml:space="preserve">    (十三) 2111001-能源节约利用支出0.00万元，较上年决算数减少400.00万元，下降100.00%。主要原因是2024年比2023年减少金沙园循环化改造资金400万元。</w:t>
      </w:r>
      <w:r>
        <w:rPr>
          <w:rFonts w:ascii="仿宋" w:hAnsi="仿宋" w:eastAsia="仿宋"/>
          <w:sz w:val="32"/>
          <w:u w:color="auto"/>
        </w:rPr>
        <w:cr/>
      </w:r>
      <w:r>
        <w:rPr>
          <w:rFonts w:ascii="仿宋" w:hAnsi="仿宋" w:eastAsia="仿宋"/>
          <w:sz w:val="32"/>
          <w:u w:color="auto"/>
        </w:rPr>
        <w:t xml:space="preserve">    (十四) 2129999-其他城乡社区支出支出0.00万元，较上年决算数减少5685.73万元，下降100.00%。主要原因是2024年比2023年减少虬欣PPP项目政府付费支出5685.73万元。</w:t>
      </w:r>
      <w:r>
        <w:rPr>
          <w:rFonts w:ascii="仿宋" w:hAnsi="仿宋" w:eastAsia="仿宋"/>
          <w:sz w:val="32"/>
          <w:u w:color="auto"/>
        </w:rPr>
        <w:cr/>
      </w:r>
      <w:r>
        <w:rPr>
          <w:rFonts w:ascii="仿宋" w:hAnsi="仿宋" w:eastAsia="仿宋"/>
          <w:sz w:val="32"/>
          <w:u w:color="auto"/>
        </w:rPr>
        <w:t xml:space="preserve">    (十五) 2160699-其他涉外发展服务支出支出0.00万元，较上年决算数减少4.97万元，下降100.00%。主要原因是2024年比2023年减少开发区发展专项资金4.97万元。</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6" w:name="_Toc4404"/>
      <w:bookmarkStart w:id="37" w:name="_Toc14517"/>
      <w:r>
        <w:rPr>
          <w:rFonts w:hint="eastAsia"/>
        </w:rPr>
        <w:t>四、政府性基金预算财政拨款支出决算情况说明</w:t>
      </w:r>
      <w:bookmarkEnd w:id="36"/>
      <w:bookmarkEnd w:id="37"/>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年度政府性基金支出580.00万元，比上年决算数减少3360.68万元，下降85.28%，其中(按项级科目分类统计)：</w:t>
      </w:r>
      <w:r>
        <w:rPr>
          <w:rFonts w:ascii="仿宋" w:hAnsi="仿宋" w:eastAsia="仿宋" w:cs="仿宋"/>
          <w:sz w:val="32"/>
          <w:u w:color="auto"/>
        </w:rPr>
        <w:cr/>
      </w:r>
      <w:r>
        <w:rPr>
          <w:rFonts w:ascii="仿宋" w:hAnsi="仿宋" w:eastAsia="仿宋" w:cs="仿宋"/>
          <w:sz w:val="32"/>
          <w:u w:color="auto"/>
        </w:rPr>
        <w:t xml:space="preserve">    (一) 2290402-其他地方自行试点项目收益专项债券收入安排的支出支出580.00万元，较上年决算数增加580.00万元，增长100.00%。主要原因是2024年新增沪明合作产业园基础设施项目支出580万元。</w:t>
      </w:r>
      <w:r>
        <w:rPr>
          <w:rFonts w:ascii="仿宋" w:hAnsi="仿宋" w:eastAsia="仿宋" w:cs="仿宋"/>
          <w:sz w:val="32"/>
          <w:u w:color="auto"/>
        </w:rPr>
        <w:cr/>
      </w:r>
      <w:r>
        <w:rPr>
          <w:rFonts w:ascii="仿宋" w:hAnsi="仿宋" w:eastAsia="仿宋" w:cs="仿宋"/>
          <w:sz w:val="32"/>
          <w:u w:color="auto"/>
        </w:rPr>
        <w:t xml:space="preserve">    (二) 2120802-土地开发支出支出0.00万元，较上年决算数减少3940.68万元，下降100.00%。主要原因是2024年比2023年减少园区基础设施建设资金3940.68万元。</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8" w:name="_Toc17020"/>
      <w:bookmarkStart w:id="39" w:name="_Toc29831"/>
      <w:r>
        <w:rPr>
          <w:rFonts w:hint="eastAsia"/>
        </w:rPr>
        <w:t>五、国有资本经营预算财政拨款支出决算情况说明</w:t>
      </w:r>
      <w:bookmarkEnd w:id="38"/>
      <w:bookmarkEnd w:id="39"/>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年度国有资本经营预算支出0.00万元，比上年决算数增加0.00万元，与上年持平，主要原因是本部门2024年度没有使用国有资本经营预算拨款安排的支出。</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0" w:name="_Toc3019"/>
      <w:bookmarkStart w:id="41" w:name="_Toc7927"/>
      <w:r>
        <w:rPr>
          <w:rFonts w:hint="eastAsia"/>
        </w:rPr>
        <w:t>六、一般公共预算财政拨款基本支出决算情况说明</w:t>
      </w:r>
      <w:bookmarkEnd w:id="40"/>
      <w:bookmarkEnd w:id="41"/>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年度一般公共预算财政拨款基本支出844.19万元，其中：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ascii="仿宋" w:hAnsi="仿宋" w:eastAsia="仿宋" w:cs="仿宋"/>
          <w:sz w:val="32"/>
          <w:u w:color="auto"/>
        </w:rPr>
        <w:t>760.52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（二）公用经费</w:t>
      </w:r>
      <w:r>
        <w:rPr>
          <w:rFonts w:ascii="仿宋" w:hAnsi="仿宋" w:eastAsia="仿宋" w:cs="仿宋"/>
          <w:sz w:val="32"/>
          <w:u w:color="auto"/>
        </w:rPr>
        <w:t>83.67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2" w:name="_Toc19044"/>
      <w:bookmarkStart w:id="43" w:name="_Toc10394"/>
      <w:r>
        <w:rPr>
          <w:rFonts w:hint="eastAsia"/>
        </w:rPr>
        <w:t>七、一般公共预算财政拨款“三公”经费支出决算情况说明</w:t>
      </w:r>
      <w:bookmarkEnd w:id="42"/>
      <w:bookmarkEnd w:id="43"/>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年度一般公共预算拨款“三公”经费支出2.95万元，完成全年预算的98.33%</w:t>
      </w:r>
      <w:r>
        <w:rPr>
          <w:rFonts w:hint="eastAsia" w:ascii="仿宋" w:hAnsi="仿宋" w:eastAsia="仿宋" w:cs="仿宋_GB2312"/>
          <w:sz w:val="32"/>
          <w:szCs w:val="32"/>
        </w:rPr>
        <w:t>；较上年</w:t>
      </w:r>
      <w:r>
        <w:rPr>
          <w:rFonts w:ascii="仿宋" w:hAnsi="仿宋" w:eastAsia="仿宋" w:cs="仿宋"/>
          <w:sz w:val="32"/>
          <w:u w:color="auto"/>
        </w:rPr>
        <w:t>增加2.95</w:t>
      </w:r>
      <w:r>
        <w:rPr>
          <w:rFonts w:hint="eastAsia" w:ascii="仿宋" w:hAnsi="仿宋" w:eastAsia="仿宋" w:cs="仿宋_GB2312"/>
          <w:sz w:val="32"/>
          <w:szCs w:val="32"/>
        </w:rPr>
        <w:t>万元，</w:t>
      </w:r>
      <w:r>
        <w:rPr>
          <w:rFonts w:ascii="仿宋" w:hAnsi="仿宋" w:eastAsia="仿宋" w:cs="仿宋"/>
          <w:sz w:val="32"/>
          <w:u w:color="auto"/>
        </w:rPr>
        <w:t>增长100.00%</w:t>
      </w:r>
      <w:r>
        <w:rPr>
          <w:rFonts w:hint="eastAsia" w:ascii="仿宋" w:hAnsi="仿宋" w:eastAsia="仿宋" w:cs="仿宋_GB2312"/>
          <w:sz w:val="32"/>
          <w:szCs w:val="32"/>
        </w:rPr>
        <w:t>。主要原因是2024年严格控制招待费支出。</w:t>
      </w:r>
      <w:r>
        <w:rPr>
          <w:rFonts w:ascii="仿宋" w:hAnsi="仿宋" w:eastAsia="仿宋" w:cs="仿宋"/>
          <w:sz w:val="32"/>
          <w:u w:color="auto"/>
        </w:rPr>
        <w:t>具体情况如下：</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（一）因公出国（境）费支出</w:t>
      </w:r>
      <w:r>
        <w:rPr>
          <w:rFonts w:ascii="仿宋" w:hAnsi="仿宋" w:eastAsia="仿宋" w:cs="仿宋"/>
          <w:sz w:val="32"/>
          <w:u w:color="auto"/>
        </w:rPr>
        <w:t>0.00万元，完成全年预算的100%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。全年安排本部门组织的出国团组</w:t>
      </w:r>
      <w:r>
        <w:rPr>
          <w:rFonts w:ascii="仿宋" w:hAnsi="仿宋" w:eastAsia="仿宋" w:cs="仿宋"/>
          <w:sz w:val="32"/>
          <w:u w:color="auto"/>
        </w:rPr>
        <w:t>0个，参加其他部门出国团组0个；全年因公出国（境）累计0人次。主要是2024年度没有安排因公出国（境）费支出。</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其中：</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2024</w:t>
      </w:r>
      <w:r>
        <w:rPr>
          <w:rFonts w:ascii="仿宋" w:hAnsi="仿宋" w:eastAsia="仿宋" w:cs="仿宋_GB2312"/>
          <w:sz w:val="32"/>
          <w:szCs w:val="32"/>
        </w:rPr>
        <w:t>年度公务用车购置</w:t>
      </w:r>
      <w:r>
        <w:rPr>
          <w:rFonts w:hint="eastAsia" w:ascii="仿宋" w:hAnsi="仿宋" w:eastAsia="仿宋" w:cs="仿宋_GB2312"/>
          <w:sz w:val="32"/>
          <w:szCs w:val="32"/>
        </w:rPr>
        <w:t>0</w:t>
      </w:r>
      <w:r>
        <w:rPr>
          <w:rFonts w:ascii="仿宋" w:hAnsi="仿宋" w:eastAsia="仿宋" w:cs="仿宋_GB2312"/>
          <w:sz w:val="32"/>
          <w:szCs w:val="32"/>
        </w:rPr>
        <w:t>辆，主要是:</w:t>
      </w:r>
      <w:r>
        <w:rPr>
          <w:rFonts w:hint="eastAsia" w:ascii="仿宋" w:hAnsi="仿宋" w:eastAsia="仿宋" w:cs="仿宋_GB2312"/>
          <w:sz w:val="32"/>
          <w:szCs w:val="32"/>
        </w:rPr>
        <w:t>2024年度没有安排公务用车购置费支出</w:t>
      </w:r>
      <w:r>
        <w:rPr>
          <w:rFonts w:ascii="仿宋" w:hAnsi="仿宋" w:eastAsia="仿宋" w:cs="仿宋_GB2312"/>
          <w:sz w:val="32"/>
          <w:szCs w:val="32"/>
        </w:rPr>
        <w:t>。</w:t>
      </w:r>
    </w:p>
    <w:p>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rPr>
        <w:t>公务用车运行费支出</w:t>
      </w:r>
      <w:r>
        <w:rPr>
          <w:rFonts w:ascii="仿宋" w:hAnsi="仿宋" w:eastAsia="仿宋" w:cs="仿宋"/>
          <w:sz w:val="32"/>
          <w:u w:color="auto"/>
        </w:rPr>
        <w:t>0.00万元，完成全年预算的100%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。主要是</w:t>
      </w:r>
      <w:r>
        <w:rPr>
          <w:rFonts w:ascii="仿宋" w:hAnsi="仿宋" w:eastAsia="仿宋" w:cs="仿宋"/>
          <w:sz w:val="32"/>
          <w:u w:color="auto"/>
        </w:rPr>
        <w:t>2024年度没有安排公务用车运行费支出。截至2024年12月31日，本部门公务用车保有量为0辆。</w:t>
      </w:r>
    </w:p>
    <w:p>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rPr>
        <w:t>　　（三）公务接待费支出</w:t>
      </w:r>
      <w:r>
        <w:rPr>
          <w:rFonts w:ascii="仿宋" w:hAnsi="仿宋" w:eastAsia="仿宋" w:cs="仿宋"/>
          <w:sz w:val="32"/>
          <w:u w:color="auto"/>
        </w:rPr>
        <w:t>2.95万元，完成全年预算的98.33%</w:t>
      </w:r>
      <w:r>
        <w:rPr>
          <w:rFonts w:hint="eastAsia" w:ascii="仿宋" w:hAnsi="仿宋" w:eastAsia="仿宋" w:cs="仿宋_GB2312"/>
          <w:sz w:val="32"/>
          <w:szCs w:val="32"/>
        </w:rPr>
        <w:t>；较上年</w:t>
      </w:r>
      <w:r>
        <w:rPr>
          <w:rFonts w:ascii="仿宋" w:hAnsi="仿宋" w:eastAsia="仿宋" w:cs="仿宋"/>
          <w:sz w:val="32"/>
          <w:u w:color="auto"/>
        </w:rPr>
        <w:t>增加2.95</w:t>
      </w:r>
      <w:r>
        <w:rPr>
          <w:rFonts w:hint="eastAsia" w:ascii="仿宋" w:hAnsi="仿宋" w:eastAsia="仿宋" w:cs="仿宋_GB2312"/>
          <w:sz w:val="32"/>
          <w:szCs w:val="32"/>
        </w:rPr>
        <w:t>万元，</w:t>
      </w:r>
      <w:r>
        <w:rPr>
          <w:rFonts w:ascii="仿宋" w:hAnsi="仿宋" w:eastAsia="仿宋" w:cs="仿宋"/>
          <w:sz w:val="32"/>
          <w:u w:color="auto"/>
        </w:rPr>
        <w:t>增长100.00%</w:t>
      </w:r>
      <w:r>
        <w:rPr>
          <w:rFonts w:hint="eastAsia" w:ascii="仿宋" w:hAnsi="仿宋" w:eastAsia="仿宋" w:cs="仿宋_GB2312"/>
          <w:sz w:val="32"/>
          <w:szCs w:val="32"/>
        </w:rPr>
        <w:t>。主要是</w:t>
      </w:r>
      <w:r>
        <w:rPr>
          <w:rFonts w:ascii="仿宋" w:hAnsi="仿宋" w:eastAsia="仿宋" w:cs="仿宋"/>
          <w:sz w:val="32"/>
          <w:u w:color="auto"/>
        </w:rPr>
        <w:t>2024年严格控制接待费支出。累计接待14批次、149人次。</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4" w:name="_Toc30566"/>
      <w:bookmarkStart w:id="45" w:name="_Toc14997"/>
      <w:r>
        <w:rPr>
          <w:rFonts w:hint="eastAsia"/>
        </w:rPr>
        <w:t>八、预算绩效情况说明</w:t>
      </w:r>
      <w:bookmarkEnd w:id="44"/>
      <w:bookmarkEnd w:id="45"/>
    </w:p>
    <w:p>
      <w:pPr>
        <w:ind w:firstLine="640" w:firstLineChars="200"/>
        <w:rPr>
          <w:rFonts w:ascii="仿宋" w:hAnsi="仿宋" w:eastAsia="仿宋"/>
          <w:sz w:val="32"/>
          <w:szCs w:val="32"/>
        </w:rPr>
      </w:pPr>
      <w:r>
        <w:rPr>
          <w:rFonts w:hint="eastAsia" w:ascii="仿宋" w:hAnsi="仿宋" w:eastAsia="仿宋"/>
          <w:sz w:val="32"/>
          <w:szCs w:val="32"/>
        </w:rPr>
        <w:t>根据预算绩效管理要求，本部门组织对</w:t>
      </w:r>
      <w:r>
        <w:rPr>
          <w:rFonts w:ascii="仿宋" w:hAnsi="仿宋" w:eastAsia="仿宋"/>
          <w:sz w:val="32"/>
          <w:u w:color="auto"/>
        </w:rPr>
        <w:t>2024年度0个项目实施单位自评，涉及财政拨款资金共计0.00万元。（《项目支出绩效自评表》详见附件）</w:t>
      </w:r>
      <w:r>
        <w:br w:type="textWrapping"/>
      </w:r>
      <w:r>
        <w:rPr>
          <w:rFonts w:hint="eastAsia" w:ascii="仿宋" w:hAnsi="仿宋" w:eastAsia="仿宋"/>
          <w:sz w:val="32"/>
          <w:szCs w:val="32"/>
        </w:rPr>
        <w:t xml:space="preserve">    对</w:t>
      </w:r>
      <w:r>
        <w:rPr>
          <w:rFonts w:ascii="仿宋" w:hAnsi="仿宋" w:eastAsia="仿宋"/>
          <w:sz w:val="32"/>
          <w:u w:color="auto"/>
        </w:rPr>
        <w:t>0个项目实施部门评价，涉及财政拨款资金共计0.00万元，评价结果等次为“优”“良”“中”“差”的项目分别是0个、0个、0个、0个。(《项目支出绩效评价报告》详见附件)</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6" w:name="_Toc31367"/>
      <w:bookmarkStart w:id="47" w:name="_Toc11527"/>
      <w:r>
        <w:rPr>
          <w:rFonts w:hint="eastAsia"/>
        </w:rPr>
        <w:t>九、其他重要事项说明</w:t>
      </w:r>
      <w:bookmarkEnd w:id="46"/>
      <w:bookmarkEnd w:id="47"/>
    </w:p>
    <w:p>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2024年度机关运行经费支出83.67万元，比上年增加49.21万元，增长142.80%。主要原因是：2024年新增知识产权代理服务费3万元；高新区统计服务费23.68万元；高新区宣传片制作费3万元以及新增人员公用经费增加</w:t>
      </w:r>
      <w:r>
        <w:rPr>
          <w:rFonts w:ascii="仿宋" w:hAnsi="仿宋" w:eastAsia="仿宋" w:cs="仿宋"/>
          <w:sz w:val="32"/>
          <w:u w:color="auto"/>
        </w:rPr>
        <w:t xml:space="preserve">。 </w:t>
      </w:r>
    </w:p>
    <w:p>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pPr>
        <w:autoSpaceDE w:val="0"/>
        <w:autoSpaceDN w:val="0"/>
        <w:adjustRightIn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本部门2024年度没有政府采购支出。</w:t>
      </w:r>
      <w:r>
        <w:rPr>
          <w:rFonts w:ascii="仿宋" w:hAnsi="仿宋" w:eastAsia="仿宋" w:cs="仿宋"/>
          <w:sz w:val="32"/>
          <w:u w:color="auto"/>
        </w:rPr>
        <w:t xml:space="preserve"> </w:t>
      </w:r>
    </w:p>
    <w:p>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rPr>
        <w:t>截至</w:t>
      </w:r>
      <w:r>
        <w:rPr>
          <w:rFonts w:ascii="仿宋" w:hAnsi="仿宋" w:eastAsia="仿宋" w:cs="仿宋"/>
          <w:sz w:val="32"/>
          <w:u w:color="auto"/>
        </w:rPr>
        <w:t>2024年12月31日，本部门共有车辆0辆，其中：副部（省）级以上领导用车0辆、主要领导干部用车0辆、机要通信用车0辆、应急保障用车0辆、执法执勤用车0辆、特种专业技术用车0辆、离退休干部用车0辆、其他用车0辆，其他用车主要是本部门无其他用车； 单位价值100万元以上设备（不含车辆）0台（套）。</w:t>
      </w:r>
    </w:p>
    <w:p>
      <w:pPr>
        <w:autoSpaceDE w:val="0"/>
        <w:autoSpaceDN w:val="0"/>
        <w:adjustRightInd w:val="0"/>
        <w:spacing w:line="600" w:lineRule="exact"/>
        <w:rPr>
          <w:rFonts w:ascii="黑体" w:hAnsi="黑体" w:eastAsia="黑体"/>
          <w:sz w:val="36"/>
          <w:szCs w:val="36"/>
        </w:rPr>
        <w:sectPr>
          <w:pgSz w:w="11906" w:h="16838"/>
          <w:pgMar w:top="1702" w:right="1701" w:bottom="1701" w:left="1701" w:header="851" w:footer="992" w:gutter="0"/>
          <w:cols w:space="425" w:num="1"/>
          <w:docGrid w:type="lines" w:linePitch="312" w:charSpace="0"/>
        </w:sectPr>
      </w:pPr>
    </w:p>
    <w:p>
      <w:pPr>
        <w:pStyle w:val="2"/>
      </w:pPr>
      <w:bookmarkStart w:id="48" w:name="_Toc12547"/>
      <w:bookmarkStart w:id="49" w:name="_Toc4437"/>
      <w:r>
        <w:rPr>
          <w:rFonts w:hint="eastAsia"/>
        </w:rPr>
        <w:t>第四部分 名词解释</w:t>
      </w:r>
      <w:bookmarkEnd w:id="48"/>
      <w:bookmarkEnd w:id="49"/>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w:t>
      </w:r>
      <w:r>
        <w:rPr>
          <w:rFonts w:hint="eastAsia" w:ascii="仿宋" w:hAnsi="仿宋" w:eastAsia="仿宋" w:cs="仿宋"/>
          <w:b/>
          <w:bCs/>
          <w:color w:val="000000"/>
          <w:kern w:val="0"/>
          <w:sz w:val="32"/>
          <w:szCs w:val="32"/>
        </w:rPr>
        <w:t>财政拨款收入</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 xml:space="preserve">指单位从本级财政部门取得的财政预算资金，包括一般公共预算财政拨款、政府性基金预算财政拨款和国有资本经营预算财政拨款。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 xml:space="preserve">指除上述“财政拨款收入”“事业收入” “上级补助收入”“附属单位上缴收入”“经营收入”等以外取得的各项收入。主要是事业单位固定资产出租收入等。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 xml:space="preserve">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pPr>
        <w:autoSpaceDE w:val="0"/>
        <w:autoSpaceDN w:val="0"/>
        <w:adjustRightInd w:val="0"/>
        <w:spacing w:line="600" w:lineRule="exact"/>
        <w:ind w:firstLine="720" w:firstLineChars="200"/>
        <w:jc w:val="center"/>
        <w:rPr>
          <w:rFonts w:ascii="黑体" w:hAnsi="黑体" w:eastAsia="黑体"/>
          <w:sz w:val="36"/>
          <w:szCs w:val="36"/>
        </w:rPr>
        <w:sectPr>
          <w:pgSz w:w="11906" w:h="16838"/>
          <w:pgMar w:top="1702" w:right="1800" w:bottom="1843" w:left="1800" w:header="851" w:footer="992" w:gutter="0"/>
          <w:cols w:space="425" w:num="1"/>
          <w:docGrid w:type="lines" w:linePitch="312" w:charSpace="0"/>
        </w:sectPr>
      </w:pPr>
    </w:p>
    <w:p>
      <w:pPr>
        <w:pStyle w:val="2"/>
      </w:pPr>
      <w:bookmarkStart w:id="50" w:name="_Toc28785"/>
      <w:bookmarkStart w:id="51" w:name="_Toc21925"/>
      <w:r>
        <w:rPr>
          <w:rFonts w:hint="eastAsia"/>
        </w:rPr>
        <w:t>第五部分 附件</w:t>
      </w:r>
      <w:bookmarkEnd w:id="50"/>
      <w:bookmarkEnd w:id="51"/>
    </w:p>
    <w:p>
      <w:pPr>
        <w:pStyle w:val="3"/>
      </w:pPr>
      <w:bookmarkStart w:id="52" w:name="_Toc14446"/>
      <w:bookmarkStart w:id="53" w:name="_Toc32727"/>
      <w:bookmarkStart w:id="54" w:name="_Toc12855"/>
      <w:bookmarkStart w:id="55" w:name="_Toc30757"/>
      <w:r>
        <w:rPr>
          <w:rFonts w:hint="eastAsia"/>
        </w:rPr>
        <w:t>一、《项目支出绩效自评表》</w:t>
      </w:r>
      <w:bookmarkEnd w:id="52"/>
      <w:bookmarkEnd w:id="53"/>
      <w:bookmarkEnd w:id="54"/>
      <w:bookmarkEnd w:id="55"/>
    </w:p>
    <w:p>
      <w:r>
        <w:rPr>
          <w:rFonts w:hint="eastAsia"/>
          <w:sz w:val="24"/>
          <w:szCs w:val="24"/>
        </w:rPr>
        <w:t>本部门2024年无相关部门项目自评，无《项目支出绩效自评表》。</w:t>
      </w:r>
    </w:p>
    <w:p>
      <w:pPr>
        <w:rPr>
          <w:sz w:val="24"/>
          <w:szCs w:val="24"/>
        </w:rPr>
        <w:sectPr>
          <w:pgSz w:w="11906" w:h="16840"/>
          <w:pgMar w:top="1440" w:right="1800" w:bottom="1440" w:left="1800" w:header="720" w:footer="720" w:gutter="0"/>
          <w:cols w:equalWidth="0" w:num="1">
            <w:col w:w="20200"/>
          </w:cols>
        </w:sectPr>
      </w:pPr>
      <w:bookmarkStart w:id="56" w:name="_GoBack"/>
      <w:bookmarkEnd w:id="56"/>
    </w:p>
    <w:p>
      <w:pPr>
        <w:pStyle w:val="3"/>
      </w:pPr>
      <w:r>
        <w:rPr>
          <w:rFonts w:hint="eastAsia"/>
        </w:rPr>
        <w:t>二、《项目支出绩效评价报告》</w:t>
      </w:r>
    </w:p>
    <w:p>
      <w:pPr>
        <w:rPr>
          <w:sz w:val="24"/>
          <w:szCs w:val="24"/>
        </w:rPr>
      </w:pPr>
      <w:r>
        <w:rPr>
          <w:rFonts w:hint="eastAsia"/>
          <w:sz w:val="24"/>
          <w:szCs w:val="24"/>
        </w:rPr>
        <w:t>本部门2024年无相关部门评价项目，无《项目支出绩效评价报告》。</w:t>
      </w:r>
    </w:p>
    <w:sectPr>
      <w:pgSz w:w="11905" w:h="16838"/>
      <w:pgMar w:top="2098" w:right="1474" w:bottom="1701" w:left="1587" w:header="720" w:footer="720" w:gutter="0"/>
      <w:cols w:equalWidth="0" w:num="1">
        <w:col w:w="2020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黑体.....">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kzMTI4N2FmMTY4YTg4N2YxMjIxNzUzNmU5MTQ2NzY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3A9F"/>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B46"/>
    <w:rsid w:val="004A55F1"/>
    <w:rsid w:val="004A666D"/>
    <w:rsid w:val="004B5D92"/>
    <w:rsid w:val="004B670F"/>
    <w:rsid w:val="004B71D3"/>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9F6"/>
    <w:rsid w:val="00891AA8"/>
    <w:rsid w:val="0089210B"/>
    <w:rsid w:val="008932F8"/>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3BC2"/>
    <w:rsid w:val="00E94C02"/>
    <w:rsid w:val="00EA085E"/>
    <w:rsid w:val="00EA50C7"/>
    <w:rsid w:val="00EA615D"/>
    <w:rsid w:val="00EA74E2"/>
    <w:rsid w:val="00EC16E4"/>
    <w:rsid w:val="00EC2255"/>
    <w:rsid w:val="00EC229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71A6"/>
    <w:rsid w:val="00F104F2"/>
    <w:rsid w:val="00F13559"/>
    <w:rsid w:val="00F21219"/>
    <w:rsid w:val="00F2287F"/>
    <w:rsid w:val="00F25701"/>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F003C"/>
    <w:rsid w:val="00FF639B"/>
    <w:rsid w:val="011018AB"/>
    <w:rsid w:val="01104981"/>
    <w:rsid w:val="01186083"/>
    <w:rsid w:val="015C16CB"/>
    <w:rsid w:val="01C8707A"/>
    <w:rsid w:val="01D3338E"/>
    <w:rsid w:val="02497D3B"/>
    <w:rsid w:val="02497EAE"/>
    <w:rsid w:val="02756C66"/>
    <w:rsid w:val="027F5C44"/>
    <w:rsid w:val="02AC7AF7"/>
    <w:rsid w:val="02CF1564"/>
    <w:rsid w:val="02D57949"/>
    <w:rsid w:val="03BD03EF"/>
    <w:rsid w:val="03F87FAD"/>
    <w:rsid w:val="04045A8D"/>
    <w:rsid w:val="04283AB7"/>
    <w:rsid w:val="04403AFB"/>
    <w:rsid w:val="04982F85"/>
    <w:rsid w:val="049D0AA0"/>
    <w:rsid w:val="04B96A4C"/>
    <w:rsid w:val="04CA45A4"/>
    <w:rsid w:val="052323CE"/>
    <w:rsid w:val="052D755A"/>
    <w:rsid w:val="053B71B7"/>
    <w:rsid w:val="05B54B88"/>
    <w:rsid w:val="05FE6D57"/>
    <w:rsid w:val="06063BE8"/>
    <w:rsid w:val="065D764C"/>
    <w:rsid w:val="06707FDE"/>
    <w:rsid w:val="06CE772A"/>
    <w:rsid w:val="073E3D41"/>
    <w:rsid w:val="07484B91"/>
    <w:rsid w:val="07830C87"/>
    <w:rsid w:val="07986441"/>
    <w:rsid w:val="07C1012A"/>
    <w:rsid w:val="07F91CA9"/>
    <w:rsid w:val="086C18B0"/>
    <w:rsid w:val="089B3F1A"/>
    <w:rsid w:val="08E005B9"/>
    <w:rsid w:val="09070E31"/>
    <w:rsid w:val="09214348"/>
    <w:rsid w:val="093A79A6"/>
    <w:rsid w:val="09595A6C"/>
    <w:rsid w:val="09664716"/>
    <w:rsid w:val="097D1371"/>
    <w:rsid w:val="09977E51"/>
    <w:rsid w:val="09D27E0F"/>
    <w:rsid w:val="0ADC698B"/>
    <w:rsid w:val="0AF73100"/>
    <w:rsid w:val="0B765E36"/>
    <w:rsid w:val="0B776FA3"/>
    <w:rsid w:val="0B882231"/>
    <w:rsid w:val="0BF67D7A"/>
    <w:rsid w:val="0C1142E6"/>
    <w:rsid w:val="0C215F64"/>
    <w:rsid w:val="0C8D28DB"/>
    <w:rsid w:val="0CA93A67"/>
    <w:rsid w:val="0CE339E6"/>
    <w:rsid w:val="0D855A95"/>
    <w:rsid w:val="0D983A1B"/>
    <w:rsid w:val="0DB24CF8"/>
    <w:rsid w:val="0E16227A"/>
    <w:rsid w:val="0E1F42ED"/>
    <w:rsid w:val="0E3B38EF"/>
    <w:rsid w:val="0E3F5888"/>
    <w:rsid w:val="0E586B2F"/>
    <w:rsid w:val="0EAD31F2"/>
    <w:rsid w:val="0F036AB3"/>
    <w:rsid w:val="0F2462C0"/>
    <w:rsid w:val="0FB80F4E"/>
    <w:rsid w:val="10765335"/>
    <w:rsid w:val="107D62E0"/>
    <w:rsid w:val="10A0041B"/>
    <w:rsid w:val="10D27897"/>
    <w:rsid w:val="10F675E7"/>
    <w:rsid w:val="1146224D"/>
    <w:rsid w:val="114A06A5"/>
    <w:rsid w:val="11512EBA"/>
    <w:rsid w:val="11A00E4C"/>
    <w:rsid w:val="11B66696"/>
    <w:rsid w:val="11BB5E85"/>
    <w:rsid w:val="11EA2CDA"/>
    <w:rsid w:val="11F1104F"/>
    <w:rsid w:val="123107F5"/>
    <w:rsid w:val="1254744E"/>
    <w:rsid w:val="125A3938"/>
    <w:rsid w:val="128D30E7"/>
    <w:rsid w:val="12902616"/>
    <w:rsid w:val="12E717B1"/>
    <w:rsid w:val="13323C60"/>
    <w:rsid w:val="133E6B6C"/>
    <w:rsid w:val="13492A15"/>
    <w:rsid w:val="1363234D"/>
    <w:rsid w:val="141A6745"/>
    <w:rsid w:val="142C3EA1"/>
    <w:rsid w:val="14950877"/>
    <w:rsid w:val="14CB68B7"/>
    <w:rsid w:val="15097573"/>
    <w:rsid w:val="152E6772"/>
    <w:rsid w:val="15437366"/>
    <w:rsid w:val="15551738"/>
    <w:rsid w:val="15562B35"/>
    <w:rsid w:val="15A703A2"/>
    <w:rsid w:val="15DA4DCB"/>
    <w:rsid w:val="15F330EF"/>
    <w:rsid w:val="160852A9"/>
    <w:rsid w:val="16554EA6"/>
    <w:rsid w:val="166444E5"/>
    <w:rsid w:val="16D44249"/>
    <w:rsid w:val="16E45611"/>
    <w:rsid w:val="177F691D"/>
    <w:rsid w:val="179750E3"/>
    <w:rsid w:val="17C04538"/>
    <w:rsid w:val="17DB5EF1"/>
    <w:rsid w:val="180323A3"/>
    <w:rsid w:val="181949BB"/>
    <w:rsid w:val="185242EE"/>
    <w:rsid w:val="18E772F1"/>
    <w:rsid w:val="19092099"/>
    <w:rsid w:val="1970551E"/>
    <w:rsid w:val="19774276"/>
    <w:rsid w:val="19B87558"/>
    <w:rsid w:val="19E57F47"/>
    <w:rsid w:val="1A505FDB"/>
    <w:rsid w:val="1A6E3285"/>
    <w:rsid w:val="1A6F7A2A"/>
    <w:rsid w:val="1A863E40"/>
    <w:rsid w:val="1B185A0B"/>
    <w:rsid w:val="1B6B1A13"/>
    <w:rsid w:val="1BD347AA"/>
    <w:rsid w:val="1BFA1A90"/>
    <w:rsid w:val="1C420BEA"/>
    <w:rsid w:val="1C7677ED"/>
    <w:rsid w:val="1CDF21C3"/>
    <w:rsid w:val="1D1803ED"/>
    <w:rsid w:val="1D9F2A5B"/>
    <w:rsid w:val="1E946EB8"/>
    <w:rsid w:val="1E96357C"/>
    <w:rsid w:val="1EB64514"/>
    <w:rsid w:val="1F132831"/>
    <w:rsid w:val="1FAE0C8A"/>
    <w:rsid w:val="1FD32F10"/>
    <w:rsid w:val="1FE36F41"/>
    <w:rsid w:val="200D56A3"/>
    <w:rsid w:val="2022029E"/>
    <w:rsid w:val="20BF51EC"/>
    <w:rsid w:val="20FB44B8"/>
    <w:rsid w:val="213A3C94"/>
    <w:rsid w:val="217C392D"/>
    <w:rsid w:val="22027393"/>
    <w:rsid w:val="231A3A88"/>
    <w:rsid w:val="23240C42"/>
    <w:rsid w:val="240A266B"/>
    <w:rsid w:val="241F2510"/>
    <w:rsid w:val="245E2D38"/>
    <w:rsid w:val="247641BC"/>
    <w:rsid w:val="24F56827"/>
    <w:rsid w:val="25273B2A"/>
    <w:rsid w:val="25C6779D"/>
    <w:rsid w:val="25D06895"/>
    <w:rsid w:val="260E52CB"/>
    <w:rsid w:val="265F3FD2"/>
    <w:rsid w:val="26990813"/>
    <w:rsid w:val="26D82D00"/>
    <w:rsid w:val="270663A4"/>
    <w:rsid w:val="27162D62"/>
    <w:rsid w:val="272B72D2"/>
    <w:rsid w:val="277B4352"/>
    <w:rsid w:val="27C20D08"/>
    <w:rsid w:val="27DF0E0D"/>
    <w:rsid w:val="28416434"/>
    <w:rsid w:val="29171D44"/>
    <w:rsid w:val="2971717A"/>
    <w:rsid w:val="29BF6E12"/>
    <w:rsid w:val="29D34E13"/>
    <w:rsid w:val="2A0F7F3F"/>
    <w:rsid w:val="2A190392"/>
    <w:rsid w:val="2A6D4DAB"/>
    <w:rsid w:val="2A775AFA"/>
    <w:rsid w:val="2AD83BB6"/>
    <w:rsid w:val="2B050E29"/>
    <w:rsid w:val="2BD222B8"/>
    <w:rsid w:val="2BFC4499"/>
    <w:rsid w:val="2C3171A3"/>
    <w:rsid w:val="2C6F77CA"/>
    <w:rsid w:val="2C7A33C8"/>
    <w:rsid w:val="2C8629AA"/>
    <w:rsid w:val="2C865612"/>
    <w:rsid w:val="2C9D1721"/>
    <w:rsid w:val="2CAC0A0F"/>
    <w:rsid w:val="2CB01DDA"/>
    <w:rsid w:val="2CC11A6D"/>
    <w:rsid w:val="2CEF7969"/>
    <w:rsid w:val="2D2941A7"/>
    <w:rsid w:val="2D8C7DD7"/>
    <w:rsid w:val="2DC249FA"/>
    <w:rsid w:val="2DC77A6D"/>
    <w:rsid w:val="2DEF0300"/>
    <w:rsid w:val="2EE81319"/>
    <w:rsid w:val="2EF84484"/>
    <w:rsid w:val="2F067A90"/>
    <w:rsid w:val="2F5E0086"/>
    <w:rsid w:val="2F63276C"/>
    <w:rsid w:val="2F8F5F7C"/>
    <w:rsid w:val="2FA463A3"/>
    <w:rsid w:val="2FA80C8B"/>
    <w:rsid w:val="2FAE74B3"/>
    <w:rsid w:val="2FB856E7"/>
    <w:rsid w:val="2FC62A07"/>
    <w:rsid w:val="2FCC6AEC"/>
    <w:rsid w:val="2FF3270A"/>
    <w:rsid w:val="301A43BA"/>
    <w:rsid w:val="30536E14"/>
    <w:rsid w:val="30690943"/>
    <w:rsid w:val="306F152F"/>
    <w:rsid w:val="307D2FCF"/>
    <w:rsid w:val="30936572"/>
    <w:rsid w:val="30B3222F"/>
    <w:rsid w:val="30C66DED"/>
    <w:rsid w:val="30E2794A"/>
    <w:rsid w:val="30F573BC"/>
    <w:rsid w:val="310F7361"/>
    <w:rsid w:val="314D2C9E"/>
    <w:rsid w:val="31BC7C5F"/>
    <w:rsid w:val="3223427F"/>
    <w:rsid w:val="32243C7D"/>
    <w:rsid w:val="324B1617"/>
    <w:rsid w:val="325904C6"/>
    <w:rsid w:val="32794A1C"/>
    <w:rsid w:val="32CC1FE7"/>
    <w:rsid w:val="32D230C8"/>
    <w:rsid w:val="32DA370D"/>
    <w:rsid w:val="32DF412F"/>
    <w:rsid w:val="32E8310D"/>
    <w:rsid w:val="333F6177"/>
    <w:rsid w:val="33640BBF"/>
    <w:rsid w:val="336C5A75"/>
    <w:rsid w:val="33EE2B4C"/>
    <w:rsid w:val="341B0E90"/>
    <w:rsid w:val="344F0F52"/>
    <w:rsid w:val="34542802"/>
    <w:rsid w:val="34E374C4"/>
    <w:rsid w:val="34E55DB8"/>
    <w:rsid w:val="35210ED7"/>
    <w:rsid w:val="35817AA3"/>
    <w:rsid w:val="35846234"/>
    <w:rsid w:val="35ED756B"/>
    <w:rsid w:val="35F20759"/>
    <w:rsid w:val="360748ED"/>
    <w:rsid w:val="360E41EC"/>
    <w:rsid w:val="36E128B9"/>
    <w:rsid w:val="36E929C8"/>
    <w:rsid w:val="36F2014B"/>
    <w:rsid w:val="3715513B"/>
    <w:rsid w:val="37664272"/>
    <w:rsid w:val="37735EDE"/>
    <w:rsid w:val="37C11952"/>
    <w:rsid w:val="37EB2A3F"/>
    <w:rsid w:val="38451032"/>
    <w:rsid w:val="38797198"/>
    <w:rsid w:val="39087E42"/>
    <w:rsid w:val="397018F1"/>
    <w:rsid w:val="39874799"/>
    <w:rsid w:val="3A742488"/>
    <w:rsid w:val="3A8B795C"/>
    <w:rsid w:val="3A9E15B6"/>
    <w:rsid w:val="3AD50E44"/>
    <w:rsid w:val="3ADA3445"/>
    <w:rsid w:val="3B0878C2"/>
    <w:rsid w:val="3B1708AE"/>
    <w:rsid w:val="3B544370"/>
    <w:rsid w:val="3B6D4323"/>
    <w:rsid w:val="3C0C3417"/>
    <w:rsid w:val="3CBB5E3F"/>
    <w:rsid w:val="3CE1003D"/>
    <w:rsid w:val="3D2E2C22"/>
    <w:rsid w:val="3D4C0EB0"/>
    <w:rsid w:val="3DFA4C63"/>
    <w:rsid w:val="3E081378"/>
    <w:rsid w:val="3E45599D"/>
    <w:rsid w:val="3E483C21"/>
    <w:rsid w:val="3E7C3D56"/>
    <w:rsid w:val="3E9625EC"/>
    <w:rsid w:val="3EE4392C"/>
    <w:rsid w:val="3EE97DF6"/>
    <w:rsid w:val="3F354A9A"/>
    <w:rsid w:val="3F421BF6"/>
    <w:rsid w:val="3F4F1510"/>
    <w:rsid w:val="3FF974C4"/>
    <w:rsid w:val="400D605F"/>
    <w:rsid w:val="4011325A"/>
    <w:rsid w:val="4012444F"/>
    <w:rsid w:val="40C628DE"/>
    <w:rsid w:val="40C839CD"/>
    <w:rsid w:val="40C86F7A"/>
    <w:rsid w:val="40F962E9"/>
    <w:rsid w:val="410127AD"/>
    <w:rsid w:val="41017F97"/>
    <w:rsid w:val="4146445C"/>
    <w:rsid w:val="41BA5837"/>
    <w:rsid w:val="41C043BD"/>
    <w:rsid w:val="42A94D50"/>
    <w:rsid w:val="43151549"/>
    <w:rsid w:val="431F5426"/>
    <w:rsid w:val="438F6994"/>
    <w:rsid w:val="439D08A3"/>
    <w:rsid w:val="44993E03"/>
    <w:rsid w:val="449B41DA"/>
    <w:rsid w:val="44E74BAD"/>
    <w:rsid w:val="44EB2410"/>
    <w:rsid w:val="45475D31"/>
    <w:rsid w:val="458E5EE1"/>
    <w:rsid w:val="45BD5C58"/>
    <w:rsid w:val="45CF0D68"/>
    <w:rsid w:val="45D02C6E"/>
    <w:rsid w:val="460748F6"/>
    <w:rsid w:val="463377F5"/>
    <w:rsid w:val="47347438"/>
    <w:rsid w:val="475A7FF8"/>
    <w:rsid w:val="47FB2E42"/>
    <w:rsid w:val="48746A4B"/>
    <w:rsid w:val="48E65260"/>
    <w:rsid w:val="48E71F50"/>
    <w:rsid w:val="48FA0497"/>
    <w:rsid w:val="492464B0"/>
    <w:rsid w:val="49566AFF"/>
    <w:rsid w:val="49646626"/>
    <w:rsid w:val="49695393"/>
    <w:rsid w:val="496C104D"/>
    <w:rsid w:val="49781BC5"/>
    <w:rsid w:val="49A73D08"/>
    <w:rsid w:val="49DC1FD4"/>
    <w:rsid w:val="49E2175E"/>
    <w:rsid w:val="4A455876"/>
    <w:rsid w:val="4AC23301"/>
    <w:rsid w:val="4ADD2A93"/>
    <w:rsid w:val="4ADD319D"/>
    <w:rsid w:val="4AEA1543"/>
    <w:rsid w:val="4B15132F"/>
    <w:rsid w:val="4B291B0B"/>
    <w:rsid w:val="4BF72F0D"/>
    <w:rsid w:val="4CC32FA0"/>
    <w:rsid w:val="4D0106A4"/>
    <w:rsid w:val="4D335848"/>
    <w:rsid w:val="4D75448B"/>
    <w:rsid w:val="4E8F765E"/>
    <w:rsid w:val="4EA22AF7"/>
    <w:rsid w:val="4EB138B7"/>
    <w:rsid w:val="4EC70F29"/>
    <w:rsid w:val="4EE94A27"/>
    <w:rsid w:val="4F200FE1"/>
    <w:rsid w:val="4F590612"/>
    <w:rsid w:val="4F744081"/>
    <w:rsid w:val="4F894C8C"/>
    <w:rsid w:val="4F8C27A1"/>
    <w:rsid w:val="4FE82C82"/>
    <w:rsid w:val="4FEB6F6A"/>
    <w:rsid w:val="503B2300"/>
    <w:rsid w:val="505179D5"/>
    <w:rsid w:val="50A224C3"/>
    <w:rsid w:val="50AA216E"/>
    <w:rsid w:val="50B923FB"/>
    <w:rsid w:val="50C933C2"/>
    <w:rsid w:val="50FB0A0A"/>
    <w:rsid w:val="51921822"/>
    <w:rsid w:val="51D446DA"/>
    <w:rsid w:val="5235117E"/>
    <w:rsid w:val="52602E66"/>
    <w:rsid w:val="528F4F87"/>
    <w:rsid w:val="52BC07CA"/>
    <w:rsid w:val="52C353E3"/>
    <w:rsid w:val="5309325E"/>
    <w:rsid w:val="530E3D62"/>
    <w:rsid w:val="53172FF5"/>
    <w:rsid w:val="532F5D5A"/>
    <w:rsid w:val="537B1FCD"/>
    <w:rsid w:val="53845932"/>
    <w:rsid w:val="53A05E55"/>
    <w:rsid w:val="53A0745E"/>
    <w:rsid w:val="53C46F8B"/>
    <w:rsid w:val="53E64871"/>
    <w:rsid w:val="53E76A21"/>
    <w:rsid w:val="53EE6BC1"/>
    <w:rsid w:val="544A2268"/>
    <w:rsid w:val="549D6768"/>
    <w:rsid w:val="54F827B1"/>
    <w:rsid w:val="55622163"/>
    <w:rsid w:val="55685AC6"/>
    <w:rsid w:val="556A6B1F"/>
    <w:rsid w:val="556C317A"/>
    <w:rsid w:val="5579414E"/>
    <w:rsid w:val="55AD2140"/>
    <w:rsid w:val="55D25AD2"/>
    <w:rsid w:val="55D91F63"/>
    <w:rsid w:val="56462AAF"/>
    <w:rsid w:val="56846F35"/>
    <w:rsid w:val="56D20479"/>
    <w:rsid w:val="56FD58D5"/>
    <w:rsid w:val="570E361C"/>
    <w:rsid w:val="57465F9C"/>
    <w:rsid w:val="574E6358"/>
    <w:rsid w:val="581B743F"/>
    <w:rsid w:val="58310F6E"/>
    <w:rsid w:val="58500354"/>
    <w:rsid w:val="586F6F1E"/>
    <w:rsid w:val="58A91652"/>
    <w:rsid w:val="58E43856"/>
    <w:rsid w:val="595534DD"/>
    <w:rsid w:val="597933D0"/>
    <w:rsid w:val="59814772"/>
    <w:rsid w:val="598E0A6A"/>
    <w:rsid w:val="59BE1F0C"/>
    <w:rsid w:val="59E52814"/>
    <w:rsid w:val="5A617A5F"/>
    <w:rsid w:val="5A626D4A"/>
    <w:rsid w:val="5A8F0431"/>
    <w:rsid w:val="5AB30B2B"/>
    <w:rsid w:val="5AB954C4"/>
    <w:rsid w:val="5AF31BB9"/>
    <w:rsid w:val="5B2123B0"/>
    <w:rsid w:val="5B3109D9"/>
    <w:rsid w:val="5BC51125"/>
    <w:rsid w:val="5BE20F43"/>
    <w:rsid w:val="5C30742B"/>
    <w:rsid w:val="5C4B72C8"/>
    <w:rsid w:val="5D2C38C1"/>
    <w:rsid w:val="5D621FBF"/>
    <w:rsid w:val="5DD40B9C"/>
    <w:rsid w:val="5DDF6E12"/>
    <w:rsid w:val="5E091DDA"/>
    <w:rsid w:val="5E6F724E"/>
    <w:rsid w:val="5E9D55FF"/>
    <w:rsid w:val="5EAE131B"/>
    <w:rsid w:val="5EBC30A5"/>
    <w:rsid w:val="5EE162BB"/>
    <w:rsid w:val="5F130B83"/>
    <w:rsid w:val="5F27133B"/>
    <w:rsid w:val="5F413976"/>
    <w:rsid w:val="5F4945BC"/>
    <w:rsid w:val="5F7B7731"/>
    <w:rsid w:val="5F9B120B"/>
    <w:rsid w:val="5FAD7C88"/>
    <w:rsid w:val="5FD924D3"/>
    <w:rsid w:val="60343CDA"/>
    <w:rsid w:val="60380999"/>
    <w:rsid w:val="60877192"/>
    <w:rsid w:val="60C74221"/>
    <w:rsid w:val="61176C15"/>
    <w:rsid w:val="615A511A"/>
    <w:rsid w:val="61CB5A43"/>
    <w:rsid w:val="621D042E"/>
    <w:rsid w:val="62490032"/>
    <w:rsid w:val="63057A83"/>
    <w:rsid w:val="63650337"/>
    <w:rsid w:val="63D514F3"/>
    <w:rsid w:val="63DB4FE9"/>
    <w:rsid w:val="6481496A"/>
    <w:rsid w:val="64B2049C"/>
    <w:rsid w:val="64DA76C8"/>
    <w:rsid w:val="64F71105"/>
    <w:rsid w:val="651C4C82"/>
    <w:rsid w:val="65262EA9"/>
    <w:rsid w:val="65643E08"/>
    <w:rsid w:val="65E17481"/>
    <w:rsid w:val="66430151"/>
    <w:rsid w:val="6698278F"/>
    <w:rsid w:val="66B45CDB"/>
    <w:rsid w:val="675E15E5"/>
    <w:rsid w:val="676A4317"/>
    <w:rsid w:val="67801160"/>
    <w:rsid w:val="678E47CE"/>
    <w:rsid w:val="67EA3421"/>
    <w:rsid w:val="68153AD4"/>
    <w:rsid w:val="682652B6"/>
    <w:rsid w:val="683149D9"/>
    <w:rsid w:val="6856604E"/>
    <w:rsid w:val="68627080"/>
    <w:rsid w:val="686A2DB4"/>
    <w:rsid w:val="68D9357F"/>
    <w:rsid w:val="68F6024A"/>
    <w:rsid w:val="690019DC"/>
    <w:rsid w:val="691A77EA"/>
    <w:rsid w:val="69310D4F"/>
    <w:rsid w:val="69380056"/>
    <w:rsid w:val="693C5F7D"/>
    <w:rsid w:val="69551FED"/>
    <w:rsid w:val="69574B58"/>
    <w:rsid w:val="69823C41"/>
    <w:rsid w:val="6A202339"/>
    <w:rsid w:val="6A5F3270"/>
    <w:rsid w:val="6A7A60E3"/>
    <w:rsid w:val="6AD3285B"/>
    <w:rsid w:val="6B2354A8"/>
    <w:rsid w:val="6B376A57"/>
    <w:rsid w:val="6B78445E"/>
    <w:rsid w:val="6B945E48"/>
    <w:rsid w:val="6BBD72D3"/>
    <w:rsid w:val="6C55019B"/>
    <w:rsid w:val="6C580187"/>
    <w:rsid w:val="6C775361"/>
    <w:rsid w:val="6C8D7661"/>
    <w:rsid w:val="6CB33E38"/>
    <w:rsid w:val="6CBD3D6E"/>
    <w:rsid w:val="6D001297"/>
    <w:rsid w:val="6D4D1AD0"/>
    <w:rsid w:val="6D535F8B"/>
    <w:rsid w:val="6DAE47A5"/>
    <w:rsid w:val="6E22598D"/>
    <w:rsid w:val="6E667E5D"/>
    <w:rsid w:val="6E6B1BDC"/>
    <w:rsid w:val="6EA24120"/>
    <w:rsid w:val="6EBA56CA"/>
    <w:rsid w:val="6EF56AA6"/>
    <w:rsid w:val="6F404B32"/>
    <w:rsid w:val="6F580652"/>
    <w:rsid w:val="6FC00012"/>
    <w:rsid w:val="6FE77068"/>
    <w:rsid w:val="6FF64178"/>
    <w:rsid w:val="706A51EC"/>
    <w:rsid w:val="706C63A9"/>
    <w:rsid w:val="707A1AB0"/>
    <w:rsid w:val="709F62C0"/>
    <w:rsid w:val="71111B19"/>
    <w:rsid w:val="711A0B9D"/>
    <w:rsid w:val="714C4CBC"/>
    <w:rsid w:val="71567634"/>
    <w:rsid w:val="715B7B7D"/>
    <w:rsid w:val="717E7A85"/>
    <w:rsid w:val="71982A0B"/>
    <w:rsid w:val="71A54CBE"/>
    <w:rsid w:val="71D3733A"/>
    <w:rsid w:val="71E91528"/>
    <w:rsid w:val="7205364C"/>
    <w:rsid w:val="720C217A"/>
    <w:rsid w:val="72225FD1"/>
    <w:rsid w:val="724A4F7C"/>
    <w:rsid w:val="728A6109"/>
    <w:rsid w:val="72980BF3"/>
    <w:rsid w:val="72D9285F"/>
    <w:rsid w:val="72EF6D40"/>
    <w:rsid w:val="72FF5FF7"/>
    <w:rsid w:val="733E6DC5"/>
    <w:rsid w:val="73413184"/>
    <w:rsid w:val="734628EE"/>
    <w:rsid w:val="734C6275"/>
    <w:rsid w:val="73613509"/>
    <w:rsid w:val="7377660F"/>
    <w:rsid w:val="7396068C"/>
    <w:rsid w:val="740954F4"/>
    <w:rsid w:val="741A4CB7"/>
    <w:rsid w:val="746B0CA1"/>
    <w:rsid w:val="748F5FD5"/>
    <w:rsid w:val="74B11819"/>
    <w:rsid w:val="74BE1E82"/>
    <w:rsid w:val="75323259"/>
    <w:rsid w:val="75343A44"/>
    <w:rsid w:val="75A02458"/>
    <w:rsid w:val="75E17881"/>
    <w:rsid w:val="75FF5AE6"/>
    <w:rsid w:val="767F058C"/>
    <w:rsid w:val="76A45FC4"/>
    <w:rsid w:val="76C75323"/>
    <w:rsid w:val="76E161A2"/>
    <w:rsid w:val="773010AE"/>
    <w:rsid w:val="774C6D39"/>
    <w:rsid w:val="77583E95"/>
    <w:rsid w:val="77697396"/>
    <w:rsid w:val="77B52994"/>
    <w:rsid w:val="77BC1575"/>
    <w:rsid w:val="77F6464B"/>
    <w:rsid w:val="78105060"/>
    <w:rsid w:val="787A0A3D"/>
    <w:rsid w:val="7900521F"/>
    <w:rsid w:val="79443028"/>
    <w:rsid w:val="79596A07"/>
    <w:rsid w:val="796C08D5"/>
    <w:rsid w:val="797272AE"/>
    <w:rsid w:val="798127F2"/>
    <w:rsid w:val="799B2712"/>
    <w:rsid w:val="7A494FF1"/>
    <w:rsid w:val="7A6B1F94"/>
    <w:rsid w:val="7ADD76EF"/>
    <w:rsid w:val="7B102FF4"/>
    <w:rsid w:val="7B2217EC"/>
    <w:rsid w:val="7B737D87"/>
    <w:rsid w:val="7BA63B06"/>
    <w:rsid w:val="7BE871A5"/>
    <w:rsid w:val="7C0A709A"/>
    <w:rsid w:val="7C1D7134"/>
    <w:rsid w:val="7C1E5999"/>
    <w:rsid w:val="7C490589"/>
    <w:rsid w:val="7C54242B"/>
    <w:rsid w:val="7C6520A5"/>
    <w:rsid w:val="7C7663E8"/>
    <w:rsid w:val="7C7F0607"/>
    <w:rsid w:val="7CA02FF9"/>
    <w:rsid w:val="7CCA2854"/>
    <w:rsid w:val="7CE82768"/>
    <w:rsid w:val="7CEC5AD7"/>
    <w:rsid w:val="7D507824"/>
    <w:rsid w:val="7DDD6311"/>
    <w:rsid w:val="7E0659F1"/>
    <w:rsid w:val="7E286B2E"/>
    <w:rsid w:val="7E633B84"/>
    <w:rsid w:val="7EDD5D31"/>
    <w:rsid w:val="7EE857D6"/>
    <w:rsid w:val="7F0C5FC9"/>
    <w:rsid w:val="7F38252A"/>
    <w:rsid w:val="7F567663"/>
    <w:rsid w:val="7F61123F"/>
    <w:rsid w:val="7FB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after="90" w:line="240" w:lineRule="auto"/>
      <w:jc w:val="center"/>
      <w:outlineLvl w:val="0"/>
    </w:pPr>
    <w:rPr>
      <w:rFonts w:eastAsia="黑体"/>
      <w:b/>
      <w:kern w:val="44"/>
      <w:sz w:val="36"/>
    </w:rPr>
  </w:style>
  <w:style w:type="paragraph" w:styleId="3">
    <w:name w:val="heading 2"/>
    <w:basedOn w:val="1"/>
    <w:next w:val="1"/>
    <w:unhideWhenUsed/>
    <w:qFormat/>
    <w:uiPriority w:val="9"/>
    <w:pPr>
      <w:keepNext/>
      <w:keepLines/>
      <w:spacing w:before="260" w:after="260" w:line="240" w:lineRule="auto"/>
      <w:jc w:val="left"/>
      <w:outlineLvl w:val="1"/>
    </w:pPr>
    <w:rPr>
      <w:rFonts w:ascii="Arial" w:hAnsi="Arial" w:eastAsia="黑体"/>
      <w:sz w:val="32"/>
    </w:rPr>
  </w:style>
  <w:style w:type="paragraph" w:styleId="4">
    <w:name w:val="heading 3"/>
    <w:basedOn w:val="1"/>
    <w:next w:val="1"/>
    <w:unhideWhenUsed/>
    <w:qFormat/>
    <w:uiPriority w:val="9"/>
    <w:pPr>
      <w:keepNext/>
      <w:keepLines/>
      <w:spacing w:before="260" w:after="260" w:line="240" w:lineRule="auto"/>
      <w:jc w:val="left"/>
      <w:outlineLvl w:val="2"/>
    </w:pPr>
    <w:rPr>
      <w:rFonts w:eastAsia="仿宋"/>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ind w:left="440"/>
      <w:jc w:val="left"/>
    </w:pPr>
    <w:rPr>
      <w:kern w:val="0"/>
      <w:sz w:val="22"/>
    </w:r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spacing w:line="240" w:lineRule="auto"/>
    </w:pPr>
  </w:style>
  <w:style w:type="paragraph" w:styleId="10">
    <w:name w:val="toc 2"/>
    <w:basedOn w:val="1"/>
    <w:next w:val="1"/>
    <w:unhideWhenUsed/>
    <w:qFormat/>
    <w:uiPriority w:val="39"/>
    <w:pPr>
      <w:ind w:left="420" w:leftChars="200"/>
    </w:p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4"/>
    <w:link w:val="6"/>
    <w:semiHidden/>
    <w:qFormat/>
    <w:uiPriority w:val="99"/>
    <w:rPr>
      <w:sz w:val="18"/>
      <w:szCs w:val="18"/>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99"/>
    <w:rPr>
      <w:sz w:val="18"/>
      <w:szCs w:val="18"/>
    </w:r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14"/>
    <w:link w:val="21"/>
    <w:qFormat/>
    <w:uiPriority w:val="1"/>
    <w:rPr>
      <w:kern w:val="0"/>
      <w:sz w:val="22"/>
    </w:rPr>
  </w:style>
  <w:style w:type="character" w:customStyle="1" w:styleId="23">
    <w:name w:val="font01"/>
    <w:basedOn w:val="14"/>
    <w:qFormat/>
    <w:uiPriority w:val="0"/>
    <w:rPr>
      <w:rFonts w:ascii="Arial" w:hAnsi="Arial" w:cs="Arial"/>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2"/>
      <w:szCs w:val="22"/>
      <w:u w:val="none"/>
    </w:rPr>
  </w:style>
  <w:style w:type="character" w:customStyle="1" w:styleId="26">
    <w:name w:val="font5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eastAsia" w:ascii="宋体" w:hAnsi="宋体" w:eastAsia="宋体" w:cs="宋体"/>
      <w:color w:val="000000"/>
      <w:sz w:val="21"/>
      <w:szCs w:val="21"/>
      <w:u w:val="none"/>
    </w:rPr>
  </w:style>
  <w:style w:type="character" w:customStyle="1" w:styleId="28">
    <w:name w:val="font81"/>
    <w:basedOn w:val="14"/>
    <w:qFormat/>
    <w:uiPriority w:val="0"/>
    <w:rPr>
      <w:rFonts w:hint="default" w:ascii="Calibri" w:hAnsi="Calibri" w:cs="Calibri"/>
      <w:color w:val="000000"/>
      <w:sz w:val="18"/>
      <w:szCs w:val="18"/>
      <w:u w:val="none"/>
    </w:rPr>
  </w:style>
  <w:style w:type="character" w:customStyle="1" w:styleId="29">
    <w:name w:val="font9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default" w:ascii="Arial" w:hAnsi="Arial" w:cs="Arial"/>
      <w:color w:val="000000"/>
      <w:sz w:val="20"/>
      <w:szCs w:val="20"/>
      <w:u w:val="none"/>
    </w:r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8A460-8137-4917-83A2-3C8C1B146577}">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25</Pages>
  <Words>1032</Words>
  <Characters>5885</Characters>
  <Lines>49</Lines>
  <Paragraphs>13</Paragraphs>
  <TotalTime>7</TotalTime>
  <ScaleCrop>false</ScaleCrop>
  <LinksUpToDate>false</LinksUpToDate>
  <CharactersWithSpaces>6904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2022-08-03T08:25:00Z</dcterms:created>
  <dc:creator>刘菁</dc:creator>
  <cp:lastModifiedBy>20240903</cp:lastModifiedBy>
  <cp:lastPrinted>2021-11-30T07:30:00Z</cp:lastPrinted>
  <dcterms:modified xsi:type="dcterms:W3CDTF">2025-07-29T00:49:52Z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BCF77FBE8CB04702AFA823AAF44C33F0</vt:lpwstr>
  </property>
  <property fmtid="{D5CDD505-2E9C-101B-9397-08002B2CF9AE}" pid="3" name="KSOProductBuildVer">
    <vt:lpwstr>2052-11.8.2.8875</vt:lpwstr>
  </property>
</Properties>
</file>