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2EA09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0D2C0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林婧娴等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52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位同志农业技术</w:t>
      </w:r>
    </w:p>
    <w:p w14:paraId="2F24B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中、初级职务任职资格人员名单</w:t>
      </w:r>
    </w:p>
    <w:p w14:paraId="6F1A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cs="仿宋_GB2312"/>
          <w:lang w:eastAsia="zh-CN"/>
        </w:rPr>
      </w:pPr>
    </w:p>
    <w:p w14:paraId="4B8D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一、中级职务任职资格（</w:t>
      </w:r>
      <w:r>
        <w:rPr>
          <w:rFonts w:hint="eastAsia" w:asciiTheme="minorEastAsia" w:hAnsiTheme="minorEastAsia" w:eastAsiaTheme="minorEastAsia" w:cstheme="minorEastAsia"/>
          <w:szCs w:val="22"/>
        </w:rPr>
        <w:t>40</w:t>
      </w:r>
      <w:r>
        <w:rPr>
          <w:rFonts w:hint="eastAsia" w:ascii="黑体" w:hAnsi="黑体" w:eastAsia="黑体" w:cs="黑体"/>
          <w:szCs w:val="22"/>
        </w:rPr>
        <w:t>人）</w:t>
      </w:r>
    </w:p>
    <w:p w14:paraId="3C89D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（一）农艺师（</w:t>
      </w:r>
      <w:r>
        <w:rPr>
          <w:rFonts w:hint="eastAsia" w:asciiTheme="minorEastAsia" w:hAnsiTheme="minorEastAsia" w:eastAsiaTheme="minorEastAsia" w:cstheme="minorEastAsia"/>
          <w:szCs w:val="22"/>
        </w:rPr>
        <w:t>21</w:t>
      </w:r>
      <w:r>
        <w:rPr>
          <w:rFonts w:hint="eastAsia" w:ascii="楷体_GB2312" w:hAnsi="楷体_GB2312" w:eastAsia="楷体_GB2312" w:cs="楷体_GB2312"/>
          <w:szCs w:val="22"/>
        </w:rPr>
        <w:t>人）</w:t>
      </w:r>
    </w:p>
    <w:p w14:paraId="64BC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.大田县种子站:林婧娴</w:t>
      </w:r>
    </w:p>
    <w:p w14:paraId="32384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.将乐县农业技术推广中心:聂金华</w:t>
      </w:r>
    </w:p>
    <w:p w14:paraId="05A8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.明溪县城郊农业技术推广站:黄勇椿</w:t>
      </w:r>
    </w:p>
    <w:p w14:paraId="633C8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.清流县余朋乡乡村振兴服务中心:蓝志丰</w:t>
      </w:r>
    </w:p>
    <w:p w14:paraId="03A60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.清流县李家乡乡村振兴服务中心:李怀森</w:t>
      </w:r>
    </w:p>
    <w:p w14:paraId="4DE0D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.尤溪县植保植检站:张寿辉</w:t>
      </w:r>
    </w:p>
    <w:p w14:paraId="30F36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.三明市农业技术推广站:廖生富</w:t>
      </w:r>
    </w:p>
    <w:p w14:paraId="4086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仿宋_GB2312" w:hAnsi="仿宋_GB2312" w:eastAsia="仿宋_GB2312" w:cs="仿宋_GB2312"/>
          <w:szCs w:val="22"/>
        </w:rPr>
        <w:t>.建宁县黄埠乡乡村振兴服务中心:谢春红</w:t>
      </w:r>
    </w:p>
    <w:p w14:paraId="6F914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</w:t>
      </w:r>
      <w:r>
        <w:rPr>
          <w:rFonts w:hint="eastAsia" w:ascii="仿宋_GB2312" w:hAnsi="仿宋_GB2312" w:eastAsia="仿宋_GB2312" w:cs="仿宋_GB2312"/>
          <w:szCs w:val="22"/>
        </w:rPr>
        <w:t>.清流县农村环保能源站:邓梦云</w:t>
      </w:r>
    </w:p>
    <w:p w14:paraId="030BF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10</w:t>
      </w:r>
      <w:r>
        <w:rPr>
          <w:rFonts w:hint="eastAsia" w:ascii="仿宋_GB2312" w:hAnsi="仿宋_GB2312" w:eastAsia="仿宋_GB2312" w:cs="仿宋_GB2312"/>
          <w:szCs w:val="22"/>
        </w:rPr>
        <w:t>.三明市农田建设与土肥技术推广站:陈传副</w:t>
      </w:r>
    </w:p>
    <w:p w14:paraId="5B78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11</w:t>
      </w:r>
      <w:r>
        <w:rPr>
          <w:rFonts w:hint="eastAsia" w:ascii="仿宋_GB2312" w:hAnsi="仿宋_GB2312" w:eastAsia="仿宋_GB2312" w:cs="仿宋_GB2312"/>
          <w:szCs w:val="22"/>
        </w:rPr>
        <w:t>.清流县林畲镇乡村振兴服务中心:江斓</w:t>
      </w:r>
    </w:p>
    <w:p w14:paraId="6672B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12</w:t>
      </w:r>
      <w:r>
        <w:rPr>
          <w:rFonts w:hint="eastAsia" w:ascii="仿宋_GB2312" w:hAnsi="仿宋_GB2312" w:eastAsia="仿宋_GB2312" w:cs="仿宋_GB2312"/>
          <w:szCs w:val="22"/>
        </w:rPr>
        <w:t>.清流县农业综合执法大队:凌艳萍</w:t>
      </w:r>
    </w:p>
    <w:p w14:paraId="45FF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13</w:t>
      </w:r>
      <w:r>
        <w:rPr>
          <w:rFonts w:hint="eastAsia" w:ascii="仿宋_GB2312" w:hAnsi="仿宋_GB2312" w:eastAsia="仿宋_GB2312" w:cs="仿宋_GB2312"/>
          <w:szCs w:val="22"/>
        </w:rPr>
        <w:t>.清流县田源乡乡村振兴服务中心:严瑾</w:t>
      </w:r>
    </w:p>
    <w:p w14:paraId="53277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14</w:t>
      </w:r>
      <w:r>
        <w:rPr>
          <w:rFonts w:hint="eastAsia" w:ascii="仿宋_GB2312" w:hAnsi="仿宋_GB2312" w:eastAsia="仿宋_GB2312" w:cs="仿宋_GB2312"/>
          <w:szCs w:val="22"/>
        </w:rPr>
        <w:t>.泰宁县农业技术推广站:黄丹</w:t>
      </w:r>
    </w:p>
    <w:p w14:paraId="3B3E3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15</w:t>
      </w:r>
      <w:r>
        <w:rPr>
          <w:rFonts w:hint="eastAsia" w:ascii="仿宋_GB2312" w:hAnsi="仿宋_GB2312" w:eastAsia="仿宋_GB2312" w:cs="仿宋_GB2312"/>
          <w:szCs w:val="22"/>
        </w:rPr>
        <w:t>.三明市茶叶技术推广站:黄秀红</w:t>
      </w:r>
    </w:p>
    <w:p w14:paraId="03040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16</w:t>
      </w:r>
      <w:r>
        <w:rPr>
          <w:rFonts w:hint="eastAsia" w:ascii="仿宋_GB2312" w:hAnsi="仿宋_GB2312" w:eastAsia="仿宋_GB2312" w:cs="仿宋_GB2312"/>
          <w:szCs w:val="22"/>
        </w:rPr>
        <w:t>.三明市经济作物技术推广站:吴世环</w:t>
      </w:r>
    </w:p>
    <w:p w14:paraId="2DAF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17</w:t>
      </w:r>
      <w:r>
        <w:rPr>
          <w:rFonts w:hint="eastAsia" w:ascii="仿宋_GB2312" w:hAnsi="仿宋_GB2312" w:eastAsia="仿宋_GB2312" w:cs="仿宋_GB2312"/>
          <w:szCs w:val="22"/>
        </w:rPr>
        <w:t>.清流县农业综合执法大队:高晖</w:t>
      </w:r>
    </w:p>
    <w:p w14:paraId="0A76B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18</w:t>
      </w:r>
      <w:r>
        <w:rPr>
          <w:rFonts w:hint="eastAsia" w:ascii="仿宋_GB2312" w:hAnsi="仿宋_GB2312" w:eastAsia="仿宋_GB2312" w:cs="仿宋_GB2312"/>
          <w:szCs w:val="22"/>
        </w:rPr>
        <w:t>.将乐县农产品质量安全检测站:上官宇晨</w:t>
      </w:r>
    </w:p>
    <w:p w14:paraId="2303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19</w:t>
      </w:r>
      <w:r>
        <w:rPr>
          <w:rFonts w:hint="eastAsia" w:ascii="仿宋_GB2312" w:hAnsi="仿宋_GB2312" w:eastAsia="仿宋_GB2312" w:cs="仿宋_GB2312"/>
          <w:szCs w:val="22"/>
        </w:rPr>
        <w:t>.明溪县农业综合执法大队:罗清花</w:t>
      </w:r>
    </w:p>
    <w:p w14:paraId="46A2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20</w:t>
      </w:r>
      <w:r>
        <w:rPr>
          <w:rFonts w:hint="eastAsia" w:ascii="仿宋_GB2312" w:hAnsi="仿宋_GB2312" w:eastAsia="仿宋_GB2312" w:cs="仿宋_GB2312"/>
          <w:szCs w:val="22"/>
        </w:rPr>
        <w:t>.尤溪县农产品质量安全服务中心:余丽琳</w:t>
      </w:r>
    </w:p>
    <w:p w14:paraId="58C6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21</w:t>
      </w:r>
      <w:r>
        <w:rPr>
          <w:rFonts w:hint="eastAsia" w:ascii="仿宋_GB2312" w:hAnsi="仿宋_GB2312" w:eastAsia="仿宋_GB2312" w:cs="仿宋_GB2312"/>
          <w:szCs w:val="22"/>
        </w:rPr>
        <w:t>.大田县文江畜牧兽医水产站:郑宣斌</w:t>
      </w:r>
    </w:p>
    <w:p w14:paraId="27129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（二）畜牧师（</w:t>
      </w: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楷体_GB2312" w:hAnsi="楷体_GB2312" w:eastAsia="楷体_GB2312" w:cs="楷体_GB2312"/>
          <w:szCs w:val="22"/>
        </w:rPr>
        <w:t>人）</w:t>
      </w:r>
    </w:p>
    <w:p w14:paraId="0BF1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.大田县畜牧站：姜发彬</w:t>
      </w:r>
    </w:p>
    <w:p w14:paraId="6200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.清流县李家乡综合执法大队：杜清和</w:t>
      </w:r>
    </w:p>
    <w:p w14:paraId="67130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.尤溪县西滨畜牧兽医水产站：林世杭</w:t>
      </w:r>
    </w:p>
    <w:p w14:paraId="76A9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（三）兽医师（</w:t>
      </w:r>
      <w:r>
        <w:rPr>
          <w:rFonts w:hint="eastAsia" w:asciiTheme="minorEastAsia" w:hAnsiTheme="minorEastAsia" w:eastAsiaTheme="minorEastAsia" w:cstheme="minorEastAsia"/>
          <w:szCs w:val="22"/>
        </w:rPr>
        <w:t>9</w:t>
      </w:r>
      <w:r>
        <w:rPr>
          <w:rFonts w:hint="eastAsia" w:ascii="楷体_GB2312" w:hAnsi="楷体_GB2312" w:eastAsia="楷体_GB2312" w:cs="楷体_GB2312"/>
          <w:szCs w:val="22"/>
        </w:rPr>
        <w:t>人）</w:t>
      </w:r>
    </w:p>
    <w:p w14:paraId="03D7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.大田县文江畜牧兽医水产站：刘家山</w:t>
      </w:r>
    </w:p>
    <w:p w14:paraId="6C366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.建宁县里心畜牧水产站：罗颖芳</w:t>
      </w:r>
    </w:p>
    <w:p w14:paraId="25289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.建宁县黄埠畜牧水产站：汪启贞</w:t>
      </w:r>
    </w:p>
    <w:p w14:paraId="6629F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.将乐县漠源乡乡村振兴服务中心：潘长斌</w:t>
      </w:r>
    </w:p>
    <w:p w14:paraId="35F6D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.宁化县方田畜牧兽医水产站：阴守泳</w:t>
      </w:r>
    </w:p>
    <w:p w14:paraId="104FE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.清流县城关检疫站：曾晓丹</w:t>
      </w:r>
    </w:p>
    <w:p w14:paraId="1467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.三明市三元区动物疫病预防控制中心：陈璐怡</w:t>
      </w:r>
    </w:p>
    <w:p w14:paraId="6628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仿宋_GB2312" w:hAnsi="仿宋_GB2312" w:eastAsia="仿宋_GB2312" w:cs="仿宋_GB2312"/>
          <w:szCs w:val="22"/>
        </w:rPr>
        <w:t>.泰宁县农业综合执法大队：江德华</w:t>
      </w:r>
    </w:p>
    <w:p w14:paraId="426DE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9</w:t>
      </w:r>
      <w:r>
        <w:rPr>
          <w:rFonts w:hint="eastAsia" w:ascii="仿宋_GB2312" w:hAnsi="仿宋_GB2312" w:eastAsia="仿宋_GB2312" w:cs="仿宋_GB2312"/>
          <w:szCs w:val="22"/>
        </w:rPr>
        <w:t>.永安市曹远畜牧兽医水产站：何晨凌</w:t>
      </w:r>
    </w:p>
    <w:p w14:paraId="6E234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（四）制茶工程师（</w:t>
      </w: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楷体_GB2312" w:hAnsi="楷体_GB2312" w:eastAsia="楷体_GB2312" w:cs="楷体_GB2312"/>
          <w:szCs w:val="22"/>
        </w:rPr>
        <w:t>人）</w:t>
      </w:r>
    </w:p>
    <w:p w14:paraId="21316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.大田县吴山镇牛沟岭茶厂：陈进伟</w:t>
      </w:r>
    </w:p>
    <w:p w14:paraId="4FF7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.福建省江山美人茶业有限公司：李鹏铭</w:t>
      </w:r>
    </w:p>
    <w:p w14:paraId="7A612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.福建省大田县宇希电子商务有限公司：刘春妹</w:t>
      </w:r>
    </w:p>
    <w:p w14:paraId="1F67E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.尤溪县冲天香茶厂：陈生辉</w:t>
      </w:r>
    </w:p>
    <w:p w14:paraId="78566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.福建省尤溪县吉昌茶业有限公司：陈秀标</w:t>
      </w:r>
    </w:p>
    <w:p w14:paraId="53FA3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.尤溪县台溪乡金福红茶叶专业合作社：陈忠煊</w:t>
      </w:r>
    </w:p>
    <w:p w14:paraId="2908D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.尤溪县百花魁生态茶场：池英敬</w:t>
      </w:r>
    </w:p>
    <w:p w14:paraId="7D051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二、初级职务任职资格（</w:t>
      </w:r>
      <w:r>
        <w:rPr>
          <w:rFonts w:hint="eastAsia" w:asciiTheme="minorEastAsia" w:hAnsiTheme="minorEastAsia" w:eastAsiaTheme="minorEastAsia" w:cstheme="minorEastAsia"/>
          <w:szCs w:val="22"/>
        </w:rPr>
        <w:t>12</w:t>
      </w:r>
      <w:r>
        <w:rPr>
          <w:rFonts w:hint="eastAsia" w:ascii="黑体" w:hAnsi="黑体" w:eastAsia="黑体" w:cs="黑体"/>
          <w:szCs w:val="22"/>
        </w:rPr>
        <w:t>人）</w:t>
      </w:r>
    </w:p>
    <w:p w14:paraId="6AA1C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（一）助理农艺师</w:t>
      </w:r>
      <w:r>
        <w:rPr>
          <w:rFonts w:hint="eastAsia" w:ascii="楷体_GB2312" w:hAnsi="楷体_GB2312" w:eastAsia="楷体_GB2312" w:cs="楷体_GB231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楷体_GB2312" w:hAnsi="楷体_GB2312" w:eastAsia="楷体_GB2312" w:cs="楷体_GB2312"/>
          <w:szCs w:val="22"/>
        </w:rPr>
        <w:t>人</w:t>
      </w:r>
      <w:r>
        <w:rPr>
          <w:rFonts w:hint="eastAsia" w:ascii="楷体_GB2312" w:hAnsi="楷体_GB2312" w:eastAsia="楷体_GB2312" w:cs="楷体_GB2312"/>
          <w:szCs w:val="22"/>
          <w:lang w:eastAsia="zh-CN"/>
        </w:rPr>
        <w:t>）</w:t>
      </w:r>
    </w:p>
    <w:p w14:paraId="63E1B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.建宁县农业产业和农村社会事业发展中心：鄢梦昕</w:t>
      </w:r>
    </w:p>
    <w:p w14:paraId="5DB3B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.三明市沙县区农业综合执法大队：黄美妹</w:t>
      </w:r>
    </w:p>
    <w:p w14:paraId="0C112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.三明市沙县区农业资源区划服务中心：林洁</w:t>
      </w:r>
    </w:p>
    <w:p w14:paraId="51040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4</w:t>
      </w:r>
      <w:r>
        <w:rPr>
          <w:rFonts w:hint="eastAsia" w:ascii="仿宋_GB2312" w:hAnsi="仿宋_GB2312" w:eastAsia="仿宋_GB2312" w:cs="仿宋_GB2312"/>
          <w:szCs w:val="22"/>
        </w:rPr>
        <w:t>.永安市农业机械推广中心：陈萍</w:t>
      </w:r>
    </w:p>
    <w:p w14:paraId="5CD7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5</w:t>
      </w:r>
      <w:r>
        <w:rPr>
          <w:rFonts w:hint="eastAsia" w:ascii="仿宋_GB2312" w:hAnsi="仿宋_GB2312" w:eastAsia="仿宋_GB2312" w:cs="仿宋_GB2312"/>
          <w:szCs w:val="22"/>
        </w:rPr>
        <w:t>.大田县前坪乡综合执法大队：陈子曦</w:t>
      </w:r>
    </w:p>
    <w:p w14:paraId="248A0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6</w:t>
      </w:r>
      <w:r>
        <w:rPr>
          <w:rFonts w:hint="eastAsia" w:ascii="仿宋_GB2312" w:hAnsi="仿宋_GB2312" w:eastAsia="仿宋_GB2312" w:cs="仿宋_GB2312"/>
          <w:szCs w:val="22"/>
        </w:rPr>
        <w:t>.大田县桃源镇乡村振兴综合服务中心：涂锦超</w:t>
      </w:r>
    </w:p>
    <w:p w14:paraId="2613E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7</w:t>
      </w:r>
      <w:r>
        <w:rPr>
          <w:rFonts w:hint="eastAsia" w:ascii="仿宋_GB2312" w:hAnsi="仿宋_GB2312" w:eastAsia="仿宋_GB2312" w:cs="仿宋_GB2312"/>
          <w:szCs w:val="22"/>
        </w:rPr>
        <w:t>.建宁县种业发展中心：赖天鹏</w:t>
      </w:r>
    </w:p>
    <w:p w14:paraId="28927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8</w:t>
      </w:r>
      <w:r>
        <w:rPr>
          <w:rFonts w:hint="eastAsia" w:ascii="仿宋_GB2312" w:hAnsi="仿宋_GB2312" w:eastAsia="仿宋_GB2312" w:cs="仿宋_GB2312"/>
          <w:szCs w:val="22"/>
        </w:rPr>
        <w:t>.建宁县溪源乡乡村振兴服务中心：许丞</w:t>
      </w:r>
    </w:p>
    <w:p w14:paraId="5792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（二）助理兽医师</w:t>
      </w:r>
      <w:r>
        <w:rPr>
          <w:rFonts w:hint="eastAsia" w:ascii="楷体_GB2312" w:hAnsi="楷体_GB2312" w:eastAsia="楷体_GB2312" w:cs="楷体_GB231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楷体_GB2312" w:hAnsi="楷体_GB2312" w:eastAsia="楷体_GB2312" w:cs="楷体_GB2312"/>
          <w:szCs w:val="22"/>
        </w:rPr>
        <w:t>人</w:t>
      </w:r>
      <w:r>
        <w:rPr>
          <w:rFonts w:hint="eastAsia" w:ascii="楷体_GB2312" w:hAnsi="楷体_GB2312" w:eastAsia="楷体_GB2312" w:cs="楷体_GB2312"/>
          <w:szCs w:val="22"/>
          <w:lang w:eastAsia="zh-CN"/>
        </w:rPr>
        <w:t>）</w:t>
      </w:r>
    </w:p>
    <w:p w14:paraId="4072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仿宋_GB2312" w:hAnsi="仿宋_GB2312" w:eastAsia="仿宋_GB2312" w:cs="仿宋_GB2312"/>
          <w:szCs w:val="22"/>
        </w:rPr>
        <w:t>.宁化县畜牧站：罗贤标</w:t>
      </w:r>
    </w:p>
    <w:p w14:paraId="20A64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2</w:t>
      </w:r>
      <w:r>
        <w:rPr>
          <w:rFonts w:hint="eastAsia" w:ascii="仿宋_GB2312" w:hAnsi="仿宋_GB2312" w:eastAsia="仿宋_GB2312" w:cs="仿宋_GB2312"/>
          <w:szCs w:val="22"/>
        </w:rPr>
        <w:t>.将乐县黄潭镇乡村振兴服务中心：陈雯琪</w:t>
      </w:r>
    </w:p>
    <w:p w14:paraId="394FF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3</w:t>
      </w:r>
      <w:r>
        <w:rPr>
          <w:rFonts w:hint="eastAsia" w:ascii="仿宋_GB2312" w:hAnsi="仿宋_GB2312" w:eastAsia="仿宋_GB2312" w:cs="仿宋_GB2312"/>
          <w:szCs w:val="22"/>
        </w:rPr>
        <w:t>.尤溪县汤川乡畜牧兽医水产站：蔡春航</w:t>
      </w:r>
    </w:p>
    <w:p w14:paraId="2E19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（三）技术员</w:t>
      </w:r>
      <w:r>
        <w:rPr>
          <w:rFonts w:hint="eastAsia" w:ascii="楷体_GB2312" w:hAnsi="楷体_GB2312" w:eastAsia="楷体_GB2312" w:cs="楷体_GB231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2"/>
        </w:rPr>
        <w:t>1</w:t>
      </w:r>
      <w:r>
        <w:rPr>
          <w:rFonts w:hint="eastAsia" w:ascii="楷体_GB2312" w:hAnsi="楷体_GB2312" w:eastAsia="楷体_GB2312" w:cs="楷体_GB2312"/>
          <w:szCs w:val="22"/>
        </w:rPr>
        <w:t>人</w:t>
      </w:r>
      <w:r>
        <w:rPr>
          <w:rFonts w:hint="eastAsia" w:ascii="楷体_GB2312" w:hAnsi="楷体_GB2312" w:eastAsia="楷体_GB2312" w:cs="楷体_GB2312"/>
          <w:szCs w:val="22"/>
          <w:lang w:eastAsia="zh-CN"/>
        </w:rPr>
        <w:t>）</w:t>
      </w:r>
    </w:p>
    <w:p w14:paraId="3E5F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Cs w:val="22"/>
        </w:rPr>
        <w:t>永安市青水畲族乡经济发展综合服务中心：钟增山</w:t>
      </w:r>
    </w:p>
    <w:p w14:paraId="32C4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033A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544D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13DEF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49A77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4965F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07788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0A66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2DDE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2ECC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16444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3B87B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5EA5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 w14:paraId="746553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05781"/>
    <w:rsid w:val="514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2025-09-16T09:25:00Z</dcterms:created>
  <dc:creator>Administrator</dc:creator>
  <cp:lastModifiedBy>Administrator</cp:lastModifiedBy>
  <dcterms:modified xsi:type="dcterms:W3CDTF">2025-09-16T09:25:23Z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7F4A22BFDB95443BA7C9403087BCDD02_11</vt:lpwstr>
  </property>
  <property fmtid="{D5CDD505-2E9C-101B-9397-08002B2CF9AE}" pid="4" name="KSOTemplateDocerSaveRecord">
    <vt:lpwstr>eyJoZGlkIjoiMGNkMDc3ZjRiZWEwZWViZDdhZDIyYTA4N2E0Njk4NWMifQ==</vt:lpwstr>
  </property>
</Properties>
</file>