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F7E3">
      <w:pPr>
        <w:wordWrap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26C1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报价表</w:t>
      </w:r>
    </w:p>
    <w:p w14:paraId="17785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6"/>
        <w:tblpPr w:leftFromText="180" w:rightFromText="180" w:vertAnchor="text" w:horzAnchor="margin" w:tblpX="-215" w:tblpY="169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883"/>
        <w:gridCol w:w="1245"/>
        <w:gridCol w:w="1998"/>
      </w:tblGrid>
      <w:tr w14:paraId="226E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2" w:type="dxa"/>
            <w:vAlign w:val="center"/>
          </w:tcPr>
          <w:p w14:paraId="61B5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883" w:type="dxa"/>
            <w:vAlign w:val="center"/>
          </w:tcPr>
          <w:p w14:paraId="28E4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服务内容</w:t>
            </w:r>
          </w:p>
        </w:tc>
        <w:tc>
          <w:tcPr>
            <w:tcW w:w="1245" w:type="dxa"/>
            <w:vAlign w:val="center"/>
          </w:tcPr>
          <w:p w14:paraId="0FC0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详细需求</w:t>
            </w:r>
          </w:p>
        </w:tc>
        <w:tc>
          <w:tcPr>
            <w:tcW w:w="1998" w:type="dxa"/>
            <w:vAlign w:val="center"/>
          </w:tcPr>
          <w:p w14:paraId="0B52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（单位：元）</w:t>
            </w:r>
          </w:p>
        </w:tc>
      </w:tr>
      <w:tr w14:paraId="2838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52" w:type="dxa"/>
            <w:vAlign w:val="center"/>
          </w:tcPr>
          <w:p w14:paraId="1532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883" w:type="dxa"/>
            <w:vAlign w:val="center"/>
          </w:tcPr>
          <w:p w14:paraId="3058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三明市政府网站域名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云解析服务</w:t>
            </w:r>
          </w:p>
        </w:tc>
        <w:tc>
          <w:tcPr>
            <w:tcW w:w="1245" w:type="dxa"/>
            <w:vAlign w:val="center"/>
          </w:tcPr>
          <w:p w14:paraId="2BA0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见附件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98" w:type="dxa"/>
          </w:tcPr>
          <w:p w14:paraId="6CDA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86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52" w:type="dxa"/>
            <w:vAlign w:val="center"/>
          </w:tcPr>
          <w:p w14:paraId="070A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8126" w:type="dxa"/>
            <w:gridSpan w:val="3"/>
            <w:vAlign w:val="center"/>
          </w:tcPr>
          <w:p w14:paraId="5D1A6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金额大写：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（￥：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小写）</w:t>
            </w:r>
          </w:p>
        </w:tc>
      </w:tr>
    </w:tbl>
    <w:p w14:paraId="20E452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费用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25C862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75B7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355151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C5AE4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通讯地址：</w:t>
      </w:r>
    </w:p>
    <w:p w14:paraId="0522D4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4CC0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 w14:paraId="0E604A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1482E"/>
    <w:rsid w:val="32170648"/>
    <w:rsid w:val="3AAC3967"/>
    <w:rsid w:val="401818B4"/>
    <w:rsid w:val="404D483F"/>
    <w:rsid w:val="504C2A81"/>
    <w:rsid w:val="5306245F"/>
    <w:rsid w:val="6E0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2025-06-26T09:27:00Z</dcterms:created>
  <dc:creator>Administrator</dc:creator>
  <cp:lastModifiedBy>木易成林</cp:lastModifiedBy>
  <cp:lastPrinted>2025-06-27T00:51:00Z</cp:lastPrinted>
  <dcterms:modified xsi:type="dcterms:W3CDTF">2025-11-11T00:37:48Z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eyJoZGlkIjoiNjkxNjI2MTMzNjA5MTdlMjE2MTBhNmZmNzkxODg2NWEiLCJ1c2VySWQiOiI0NDgxMDcxNDcifQ==</vt:lpwstr>
  </property>
  <property fmtid="{D5CDD505-2E9C-101B-9397-08002B2CF9AE}" pid="4" name="ICV">
    <vt:lpwstr>FB081AE4252E4FFDAE6B40501826AA2C_13</vt:lpwstr>
  </property>
</Properties>
</file>